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923" w:rsidRPr="00382BB5" w:rsidRDefault="00C60923" w:rsidP="00C60923">
      <w:pPr>
        <w:jc w:val="center"/>
        <w:rPr>
          <w:b/>
          <w:lang w:val="kk-KZ"/>
        </w:rPr>
      </w:pPr>
      <w:r w:rsidRPr="00382BB5">
        <w:rPr>
          <w:b/>
          <w:lang w:val="kk-KZ"/>
        </w:rPr>
        <w:t>ӘЛ-ФАРАБИ АТЫНДАҒЫ ҚАЗАҚ ҰЛТТЫҚ УНИВЕРСИТЕТІ</w:t>
      </w:r>
    </w:p>
    <w:p w:rsidR="00805221" w:rsidRPr="00382BB5" w:rsidRDefault="00805221" w:rsidP="00805221">
      <w:pPr>
        <w:jc w:val="center"/>
        <w:rPr>
          <w:b/>
          <w:lang w:val="kk-KZ"/>
        </w:rPr>
      </w:pPr>
      <w:r w:rsidRPr="00382BB5">
        <w:rPr>
          <w:b/>
          <w:lang w:val="kk-KZ"/>
        </w:rPr>
        <w:t>Химия және химиялық технология факультеті</w:t>
      </w:r>
    </w:p>
    <w:p w:rsidR="00C60923" w:rsidRPr="00382BB5" w:rsidRDefault="00805221" w:rsidP="00C60923">
      <w:pPr>
        <w:jc w:val="center"/>
        <w:rPr>
          <w:lang w:val="kk-KZ"/>
        </w:rPr>
      </w:pPr>
      <w:r w:rsidRPr="00382BB5">
        <w:rPr>
          <w:b/>
          <w:lang w:val="kk-KZ"/>
        </w:rPr>
        <w:t xml:space="preserve"> </w:t>
      </w:r>
      <w:r w:rsidR="00C60923" w:rsidRPr="00382BB5">
        <w:rPr>
          <w:b/>
          <w:lang w:val="kk-KZ"/>
        </w:rPr>
        <w:t>«</w:t>
      </w:r>
      <w:r w:rsidRPr="00382BB5">
        <w:rPr>
          <w:b/>
          <w:u w:val="single"/>
          <w:lang w:val="kk-KZ"/>
        </w:rPr>
        <w:t xml:space="preserve">6М072100 </w:t>
      </w:r>
      <w:r w:rsidRPr="00382BB5">
        <w:rPr>
          <w:rFonts w:eastAsia="???"/>
          <w:b/>
          <w:u w:val="single"/>
          <w:lang w:val="kk-KZ" w:eastAsia="ko-KR"/>
        </w:rPr>
        <w:t>– Органикалық заттардың химиялық технологиясы</w:t>
      </w:r>
      <w:r w:rsidR="00C60923" w:rsidRPr="00382BB5">
        <w:rPr>
          <w:b/>
          <w:lang w:val="kk-KZ"/>
        </w:rPr>
        <w:t xml:space="preserve">» </w:t>
      </w:r>
      <w:r w:rsidR="00C60923" w:rsidRPr="00382BB5">
        <w:rPr>
          <w:lang w:val="kk-KZ"/>
        </w:rPr>
        <w:t>мамандығы бойынша білім беру бағдарламасы</w:t>
      </w:r>
    </w:p>
    <w:p w:rsidR="00C60923" w:rsidRPr="00382BB5" w:rsidRDefault="00C60923" w:rsidP="00C60923">
      <w:pPr>
        <w:jc w:val="center"/>
        <w:rPr>
          <w:b/>
          <w:lang w:val="kk-KZ"/>
        </w:rPr>
      </w:pPr>
    </w:p>
    <w:tbl>
      <w:tblPr>
        <w:tblW w:w="10598" w:type="dxa"/>
        <w:tblLayout w:type="fixed"/>
        <w:tblLook w:val="0000"/>
      </w:tblPr>
      <w:tblGrid>
        <w:gridCol w:w="4503"/>
        <w:gridCol w:w="6095"/>
      </w:tblGrid>
      <w:tr w:rsidR="00C60923" w:rsidRPr="00382BB5">
        <w:tc>
          <w:tcPr>
            <w:tcW w:w="4503" w:type="dxa"/>
          </w:tcPr>
          <w:p w:rsidR="00C60923" w:rsidRPr="00382BB5" w:rsidRDefault="00C60923" w:rsidP="00C60923">
            <w:pPr>
              <w:rPr>
                <w:lang w:val="kk-KZ"/>
              </w:rPr>
            </w:pPr>
            <w:r w:rsidRPr="00382BB5">
              <w:rPr>
                <w:lang w:val="kk-KZ"/>
              </w:rPr>
              <w:t xml:space="preserve"> </w:t>
            </w:r>
          </w:p>
          <w:p w:rsidR="00C60923" w:rsidRPr="00382BB5" w:rsidRDefault="00C60923" w:rsidP="00C60923">
            <w:pPr>
              <w:rPr>
                <w:lang w:val="kk-KZ"/>
              </w:rPr>
            </w:pPr>
          </w:p>
          <w:p w:rsidR="00C60923" w:rsidRPr="00382BB5" w:rsidRDefault="00C60923" w:rsidP="00C60923">
            <w:pPr>
              <w:rPr>
                <w:b/>
                <w:lang w:val="kk-KZ"/>
              </w:rPr>
            </w:pPr>
          </w:p>
        </w:tc>
        <w:tc>
          <w:tcPr>
            <w:tcW w:w="6095" w:type="dxa"/>
          </w:tcPr>
          <w:p w:rsidR="00805221" w:rsidRPr="00382BB5" w:rsidRDefault="00805221" w:rsidP="00805221">
            <w:pPr>
              <w:rPr>
                <w:lang w:val="kk-KZ"/>
              </w:rPr>
            </w:pPr>
            <w:r w:rsidRPr="00382BB5">
              <w:rPr>
                <w:lang w:val="kk-KZ"/>
              </w:rPr>
              <w:t xml:space="preserve">Химия және химиялық технология </w:t>
            </w:r>
          </w:p>
          <w:p w:rsidR="00C60923" w:rsidRPr="00382BB5" w:rsidRDefault="00C60923" w:rsidP="00C60923">
            <w:pPr>
              <w:pStyle w:val="1"/>
              <w:jc w:val="left"/>
              <w:rPr>
                <w:b w:val="0"/>
                <w:sz w:val="24"/>
                <w:lang w:val="kk-KZ"/>
              </w:rPr>
            </w:pPr>
            <w:r w:rsidRPr="00382BB5">
              <w:rPr>
                <w:b w:val="0"/>
                <w:sz w:val="24"/>
                <w:lang w:val="kk-KZ"/>
              </w:rPr>
              <w:t xml:space="preserve">факультетінің Ғылыми кеңесінде бекітілді </w:t>
            </w:r>
          </w:p>
          <w:p w:rsidR="00382BB5" w:rsidRPr="00382BB5" w:rsidRDefault="00805221" w:rsidP="00382BB5">
            <w:pPr>
              <w:pStyle w:val="Default"/>
              <w:ind w:left="72"/>
              <w:rPr>
                <w:lang w:val="kk-KZ"/>
              </w:rPr>
            </w:pPr>
            <w:r w:rsidRPr="00382BB5">
              <w:rPr>
                <w:lang w:val="kk-KZ"/>
              </w:rPr>
              <w:t xml:space="preserve"> </w:t>
            </w:r>
            <w:r w:rsidR="00C60923" w:rsidRPr="00382BB5">
              <w:rPr>
                <w:lang w:val="kk-KZ"/>
              </w:rPr>
              <w:t>№</w:t>
            </w:r>
            <w:r w:rsidR="00382BB5">
              <w:rPr>
                <w:lang w:val="kk-KZ"/>
              </w:rPr>
              <w:t xml:space="preserve"> </w:t>
            </w:r>
            <w:r w:rsidR="002459C3">
              <w:rPr>
                <w:u w:val="single"/>
                <w:lang w:val="kk-KZ"/>
              </w:rPr>
              <w:t>9</w:t>
            </w:r>
            <w:r w:rsidR="00382BB5">
              <w:rPr>
                <w:lang w:val="kk-KZ"/>
              </w:rPr>
              <w:t xml:space="preserve"> </w:t>
            </w:r>
            <w:r w:rsidR="00C60923" w:rsidRPr="00382BB5">
              <w:rPr>
                <w:lang w:val="kk-KZ"/>
              </w:rPr>
              <w:t xml:space="preserve">хаттама  </w:t>
            </w:r>
            <w:r w:rsidR="00382BB5" w:rsidRPr="00382BB5">
              <w:rPr>
                <w:lang w:val="kk-KZ"/>
              </w:rPr>
              <w:t>«</w:t>
            </w:r>
            <w:r w:rsidR="002459C3">
              <w:rPr>
                <w:u w:val="single"/>
                <w:lang w:val="kk-KZ"/>
              </w:rPr>
              <w:t>31</w:t>
            </w:r>
            <w:r w:rsidR="00382BB5" w:rsidRPr="00382BB5">
              <w:rPr>
                <w:lang w:val="kk-KZ"/>
              </w:rPr>
              <w:t xml:space="preserve">» </w:t>
            </w:r>
            <w:r w:rsidR="002459C3">
              <w:rPr>
                <w:u w:val="single"/>
                <w:lang w:val="kk-KZ"/>
              </w:rPr>
              <w:t>мамыр</w:t>
            </w:r>
            <w:r w:rsidR="00382BB5" w:rsidRPr="00382BB5">
              <w:rPr>
                <w:lang w:val="kk-KZ"/>
              </w:rPr>
              <w:t xml:space="preserve"> 2012 ж.</w:t>
            </w:r>
          </w:p>
          <w:p w:rsidR="00382BB5" w:rsidRDefault="00382BB5" w:rsidP="00805221">
            <w:pPr>
              <w:pStyle w:val="Default"/>
              <w:ind w:left="72"/>
              <w:rPr>
                <w:lang w:val="kk-KZ"/>
              </w:rPr>
            </w:pPr>
          </w:p>
          <w:p w:rsidR="00805221" w:rsidRPr="00382BB5" w:rsidRDefault="00C60923" w:rsidP="00805221">
            <w:pPr>
              <w:pStyle w:val="Default"/>
              <w:ind w:left="72"/>
              <w:rPr>
                <w:lang w:val="kk-KZ"/>
              </w:rPr>
            </w:pPr>
            <w:r w:rsidRPr="00382BB5">
              <w:rPr>
                <w:lang w:val="kk-KZ"/>
              </w:rPr>
              <w:t>Факультет деканы _____________</w:t>
            </w:r>
            <w:r w:rsidR="00805221" w:rsidRPr="00382BB5">
              <w:rPr>
                <w:lang w:val="kk-KZ"/>
              </w:rPr>
              <w:t xml:space="preserve"> Оңғарбаев Е.Қ.</w:t>
            </w:r>
          </w:p>
          <w:p w:rsidR="00C60923" w:rsidRPr="00382BB5" w:rsidRDefault="00C60923" w:rsidP="00C60923">
            <w:pPr>
              <w:pStyle w:val="7"/>
              <w:ind w:firstLine="0"/>
              <w:jc w:val="left"/>
              <w:rPr>
                <w:b w:val="0"/>
                <w:sz w:val="24"/>
                <w:lang w:val="kk-KZ"/>
              </w:rPr>
            </w:pPr>
          </w:p>
        </w:tc>
      </w:tr>
    </w:tbl>
    <w:p w:rsidR="00382BB5" w:rsidRDefault="00805221" w:rsidP="00805221">
      <w:pPr>
        <w:jc w:val="center"/>
        <w:rPr>
          <w:b/>
          <w:lang w:val="kk-KZ"/>
        </w:rPr>
      </w:pPr>
      <w:r w:rsidRPr="00382BB5">
        <w:rPr>
          <w:b/>
          <w:lang w:val="kk-KZ"/>
        </w:rPr>
        <w:t>Органикалық заттар, табиғи қосылыстар және полимерлер химиясы</w:t>
      </w:r>
    </w:p>
    <w:p w:rsidR="00805221" w:rsidRPr="00382BB5" w:rsidRDefault="00805221" w:rsidP="00805221">
      <w:pPr>
        <w:jc w:val="center"/>
        <w:rPr>
          <w:b/>
          <w:lang w:val="kk-KZ"/>
        </w:rPr>
      </w:pPr>
      <w:r w:rsidRPr="00382BB5">
        <w:rPr>
          <w:b/>
          <w:lang w:val="kk-KZ"/>
        </w:rPr>
        <w:t xml:space="preserve"> мен технологиясы кафедрасы</w:t>
      </w:r>
    </w:p>
    <w:p w:rsidR="00805221" w:rsidRPr="00382BB5" w:rsidRDefault="00382BB5" w:rsidP="00805221">
      <w:pPr>
        <w:jc w:val="center"/>
        <w:rPr>
          <w:b/>
          <w:bCs/>
          <w:u w:val="single"/>
          <w:lang w:val="kk-KZ"/>
        </w:rPr>
      </w:pPr>
      <w:r>
        <w:rPr>
          <w:b/>
          <w:lang w:val="kk-KZ"/>
        </w:rPr>
        <w:t>Негізгі міндетті модуль</w:t>
      </w:r>
      <w:r w:rsidR="00805221" w:rsidRPr="00382BB5">
        <w:rPr>
          <w:b/>
          <w:lang w:val="kk-KZ"/>
        </w:rPr>
        <w:t xml:space="preserve"> </w:t>
      </w:r>
      <w:r w:rsidR="00C60923" w:rsidRPr="00382BB5">
        <w:rPr>
          <w:b/>
          <w:lang w:val="kk-KZ"/>
        </w:rPr>
        <w:t xml:space="preserve"> </w:t>
      </w:r>
    </w:p>
    <w:p w:rsidR="00805221" w:rsidRPr="00382BB5" w:rsidRDefault="00805221" w:rsidP="00805221">
      <w:pPr>
        <w:jc w:val="center"/>
        <w:rPr>
          <w:u w:val="single"/>
          <w:lang w:val="kk-KZ"/>
        </w:rPr>
      </w:pPr>
    </w:p>
    <w:p w:rsidR="00FD313F" w:rsidRPr="00382BB5" w:rsidRDefault="00FD313F" w:rsidP="00C60923">
      <w:pPr>
        <w:jc w:val="center"/>
        <w:rPr>
          <w:b/>
          <w:lang w:val="kk-KZ"/>
        </w:rPr>
      </w:pPr>
    </w:p>
    <w:p w:rsidR="00C60923" w:rsidRPr="00382BB5" w:rsidRDefault="00FD313F" w:rsidP="00C60923">
      <w:pPr>
        <w:jc w:val="center"/>
        <w:rPr>
          <w:b/>
          <w:lang w:val="kk-KZ"/>
        </w:rPr>
      </w:pPr>
      <w:r w:rsidRPr="00382BB5">
        <w:rPr>
          <w:b/>
          <w:lang w:val="kk-KZ"/>
        </w:rPr>
        <w:t>СИЛЛАБУС</w:t>
      </w:r>
    </w:p>
    <w:p w:rsidR="00C60923" w:rsidRPr="00382BB5" w:rsidRDefault="00C60923" w:rsidP="00C60923">
      <w:pPr>
        <w:jc w:val="center"/>
        <w:rPr>
          <w:b/>
        </w:rPr>
      </w:pPr>
      <w:r w:rsidRPr="00382BB5">
        <w:rPr>
          <w:b/>
          <w:lang w:val="kk-KZ"/>
        </w:rPr>
        <w:t>Пән</w:t>
      </w:r>
      <w:r w:rsidRPr="00382BB5">
        <w:rPr>
          <w:b/>
        </w:rPr>
        <w:t xml:space="preserve"> </w:t>
      </w:r>
    </w:p>
    <w:p w:rsidR="00C60923" w:rsidRPr="00382BB5" w:rsidRDefault="00382BB5" w:rsidP="00C60923">
      <w:pPr>
        <w:jc w:val="center"/>
      </w:pPr>
      <w:r w:rsidRPr="00382BB5">
        <w:rPr>
          <w:rFonts w:eastAsia="???"/>
          <w:b/>
          <w:u w:val="single"/>
          <w:lang w:val="kk-KZ" w:eastAsia="ko-KR"/>
        </w:rPr>
        <w:t>"</w:t>
      </w:r>
      <w:r w:rsidRPr="00382BB5">
        <w:rPr>
          <w:b/>
          <w:u w:val="single"/>
          <w:lang w:val="kk-KZ"/>
        </w:rPr>
        <w:t>Полимерлер химиясы мен технологиясының заманауи проблемалары</w:t>
      </w:r>
      <w:r w:rsidRPr="00382BB5">
        <w:rPr>
          <w:rFonts w:eastAsia="???"/>
          <w:b/>
          <w:u w:val="single"/>
          <w:lang w:val="kk-KZ" w:eastAsia="ko-KR"/>
        </w:rPr>
        <w:t>"</w:t>
      </w:r>
      <w:r w:rsidR="00C60923" w:rsidRPr="00382BB5">
        <w:rPr>
          <w:b/>
        </w:rPr>
        <w:t xml:space="preserve"> </w:t>
      </w:r>
      <w:r w:rsidR="00C60923" w:rsidRPr="00382BB5">
        <w:t>(</w:t>
      </w:r>
      <w:r w:rsidRPr="00382BB5">
        <w:t xml:space="preserve"> 3 </w:t>
      </w:r>
      <w:r w:rsidR="00C60923" w:rsidRPr="00382BB5">
        <w:t>кредит)</w:t>
      </w:r>
    </w:p>
    <w:p w:rsidR="00C60923" w:rsidRPr="00382BB5" w:rsidRDefault="00805221" w:rsidP="00C60923">
      <w:pPr>
        <w:jc w:val="center"/>
      </w:pPr>
      <w:r w:rsidRPr="00382BB5">
        <w:rPr>
          <w:lang w:val="kk-KZ"/>
        </w:rPr>
        <w:t xml:space="preserve">1 </w:t>
      </w:r>
      <w:r w:rsidR="00C60923" w:rsidRPr="00382BB5">
        <w:t xml:space="preserve">курс, </w:t>
      </w:r>
      <w:r w:rsidR="00C60923" w:rsidRPr="00382BB5">
        <w:rPr>
          <w:lang w:val="kk-KZ"/>
        </w:rPr>
        <w:t>қ</w:t>
      </w:r>
      <w:r w:rsidR="00C60923" w:rsidRPr="00382BB5">
        <w:t>/</w:t>
      </w:r>
      <w:r w:rsidR="00C60923" w:rsidRPr="00382BB5">
        <w:rPr>
          <w:lang w:val="kk-KZ"/>
        </w:rPr>
        <w:t>б</w:t>
      </w:r>
      <w:r w:rsidR="00FD313F" w:rsidRPr="00382BB5">
        <w:t xml:space="preserve"> </w:t>
      </w:r>
      <w:r w:rsidR="00C60923" w:rsidRPr="00382BB5">
        <w:t>,</w:t>
      </w:r>
      <w:r w:rsidR="00FD313F" w:rsidRPr="00382BB5">
        <w:t xml:space="preserve"> 1</w:t>
      </w:r>
      <w:r w:rsidR="00C60923" w:rsidRPr="00382BB5">
        <w:t xml:space="preserve"> семестр</w:t>
      </w:r>
      <w:r w:rsidR="00C60923" w:rsidRPr="00382BB5">
        <w:rPr>
          <w:lang w:val="kk-KZ"/>
        </w:rPr>
        <w:t>і</w:t>
      </w:r>
      <w:r w:rsidR="00C60923" w:rsidRPr="00382BB5">
        <w:t xml:space="preserve"> (</w:t>
      </w:r>
      <w:r w:rsidR="00C60923" w:rsidRPr="00382BB5">
        <w:rPr>
          <w:lang w:val="kk-KZ"/>
        </w:rPr>
        <w:t>күзгі</w:t>
      </w:r>
      <w:r w:rsidR="00C60923" w:rsidRPr="00382BB5">
        <w:t xml:space="preserve">) </w:t>
      </w:r>
    </w:p>
    <w:p w:rsidR="00C60923" w:rsidRPr="00382BB5" w:rsidRDefault="00C60923" w:rsidP="00C60923">
      <w:pPr>
        <w:jc w:val="both"/>
        <w:rPr>
          <w:lang w:val="kk-KZ"/>
        </w:rPr>
      </w:pPr>
      <w:r w:rsidRPr="00382BB5">
        <w:rPr>
          <w:b/>
          <w:lang w:val="kk-KZ"/>
        </w:rPr>
        <w:t>Оқытушының аты-жөні</w:t>
      </w:r>
      <w:r w:rsidRPr="00382BB5">
        <w:rPr>
          <w:b/>
        </w:rPr>
        <w:t xml:space="preserve">, </w:t>
      </w:r>
      <w:r w:rsidRPr="00382BB5">
        <w:rPr>
          <w:b/>
          <w:lang w:val="kk-KZ"/>
        </w:rPr>
        <w:t>ғылыми дәрежесі</w:t>
      </w:r>
      <w:r w:rsidRPr="00382BB5">
        <w:rPr>
          <w:b/>
        </w:rPr>
        <w:t xml:space="preserve">, </w:t>
      </w:r>
      <w:r w:rsidRPr="00382BB5">
        <w:rPr>
          <w:b/>
          <w:lang w:val="kk-KZ"/>
        </w:rPr>
        <w:t>атағы</w:t>
      </w:r>
      <w:r w:rsidRPr="00382BB5">
        <w:rPr>
          <w:b/>
        </w:rPr>
        <w:t xml:space="preserve">, </w:t>
      </w:r>
      <w:r w:rsidRPr="00382BB5">
        <w:rPr>
          <w:b/>
          <w:lang w:val="kk-KZ"/>
        </w:rPr>
        <w:t>қызметі</w:t>
      </w:r>
      <w:r w:rsidRPr="00382BB5">
        <w:rPr>
          <w:b/>
        </w:rPr>
        <w:t>:</w:t>
      </w:r>
      <w:r w:rsidR="00FD313F" w:rsidRPr="00382BB5">
        <w:rPr>
          <w:b/>
        </w:rPr>
        <w:t xml:space="preserve"> </w:t>
      </w:r>
      <w:r w:rsidR="00FD313F" w:rsidRPr="00382BB5">
        <w:rPr>
          <w:b/>
          <w:lang w:val="kk-KZ"/>
        </w:rPr>
        <w:t>Үркі</w:t>
      </w:r>
      <w:proofErr w:type="spellStart"/>
      <w:r w:rsidR="00FD313F" w:rsidRPr="00382BB5">
        <w:rPr>
          <w:b/>
        </w:rPr>
        <w:t>мбаева</w:t>
      </w:r>
      <w:proofErr w:type="spellEnd"/>
      <w:r w:rsidR="00FD313F" w:rsidRPr="00382BB5">
        <w:rPr>
          <w:b/>
        </w:rPr>
        <w:t xml:space="preserve"> Перизат </w:t>
      </w:r>
      <w:proofErr w:type="spellStart"/>
      <w:r w:rsidR="00FD313F" w:rsidRPr="00382BB5">
        <w:rPr>
          <w:b/>
        </w:rPr>
        <w:t>Ибрагимовна</w:t>
      </w:r>
      <w:proofErr w:type="spellEnd"/>
      <w:r w:rsidR="00FD313F" w:rsidRPr="00382BB5">
        <w:rPr>
          <w:b/>
          <w:lang w:val="kk-KZ"/>
        </w:rPr>
        <w:t>, х.ғ.к., доцент</w:t>
      </w:r>
    </w:p>
    <w:p w:rsidR="00C60923" w:rsidRPr="00382BB5" w:rsidRDefault="00C60923" w:rsidP="00C60923">
      <w:pPr>
        <w:jc w:val="both"/>
      </w:pPr>
      <w:r w:rsidRPr="00382BB5">
        <w:t>Телефон</w:t>
      </w:r>
      <w:r w:rsidRPr="00382BB5">
        <w:rPr>
          <w:lang w:val="kk-KZ"/>
        </w:rPr>
        <w:t>дар</w:t>
      </w:r>
      <w:proofErr w:type="spellStart"/>
      <w:r w:rsidRPr="00382BB5">
        <w:t>ы</w:t>
      </w:r>
      <w:proofErr w:type="spellEnd"/>
      <w:r w:rsidRPr="00382BB5">
        <w:t xml:space="preserve"> (</w:t>
      </w:r>
      <w:r w:rsidRPr="00382BB5">
        <w:rPr>
          <w:lang w:val="kk-KZ"/>
        </w:rPr>
        <w:t>жұмыс</w:t>
      </w:r>
      <w:r w:rsidRPr="00382BB5">
        <w:t xml:space="preserve">, </w:t>
      </w:r>
      <w:r w:rsidRPr="00382BB5">
        <w:rPr>
          <w:lang w:val="kk-KZ"/>
        </w:rPr>
        <w:t>үй</w:t>
      </w:r>
      <w:r w:rsidRPr="00382BB5">
        <w:t xml:space="preserve">, </w:t>
      </w:r>
      <w:r w:rsidRPr="00382BB5">
        <w:rPr>
          <w:lang w:val="kk-KZ"/>
        </w:rPr>
        <w:t>ұялы байланыс</w:t>
      </w:r>
      <w:r w:rsidRPr="00382BB5">
        <w:t xml:space="preserve">): </w:t>
      </w:r>
      <w:r w:rsidR="00FD313F" w:rsidRPr="00382BB5">
        <w:t>8701-58-58-992</w:t>
      </w:r>
    </w:p>
    <w:p w:rsidR="00C60923" w:rsidRPr="00382BB5" w:rsidRDefault="00FD313F" w:rsidP="00C60923">
      <w:pPr>
        <w:jc w:val="both"/>
        <w:rPr>
          <w:lang w:val="en-US"/>
        </w:rPr>
      </w:pPr>
      <w:proofErr w:type="gramStart"/>
      <w:r w:rsidRPr="00382BB5">
        <w:rPr>
          <w:lang w:val="en-US"/>
        </w:rPr>
        <w:t>e-mail</w:t>
      </w:r>
      <w:proofErr w:type="gramEnd"/>
      <w:r w:rsidRPr="00382BB5">
        <w:rPr>
          <w:lang w:val="en-US"/>
        </w:rPr>
        <w:t>: Perizat.Urkimbaeva@kaznu.kz</w:t>
      </w:r>
    </w:p>
    <w:p w:rsidR="00C60923" w:rsidRPr="00DB4D65" w:rsidRDefault="00C60923" w:rsidP="00C60923">
      <w:pPr>
        <w:jc w:val="both"/>
        <w:rPr>
          <w:lang w:val="kk-KZ"/>
        </w:rPr>
      </w:pPr>
      <w:proofErr w:type="spellStart"/>
      <w:r w:rsidRPr="00382BB5">
        <w:t>каб</w:t>
      </w:r>
      <w:proofErr w:type="spellEnd"/>
      <w:r w:rsidRPr="00382BB5">
        <w:rPr>
          <w:lang w:val="en-US"/>
        </w:rPr>
        <w:t>.:</w:t>
      </w:r>
      <w:r w:rsidR="00FD313F" w:rsidRPr="00382BB5">
        <w:rPr>
          <w:lang w:val="en-US"/>
        </w:rPr>
        <w:t>4</w:t>
      </w:r>
      <w:r w:rsidR="00DB4D65">
        <w:rPr>
          <w:lang w:val="kk-KZ"/>
        </w:rPr>
        <w:t>13</w:t>
      </w:r>
    </w:p>
    <w:p w:rsidR="00805221" w:rsidRPr="00382BB5" w:rsidRDefault="00805221" w:rsidP="00C60923">
      <w:pPr>
        <w:jc w:val="center"/>
        <w:rPr>
          <w:b/>
          <w:lang w:val="kk-KZ"/>
        </w:rPr>
      </w:pPr>
    </w:p>
    <w:p w:rsidR="00332531" w:rsidRPr="00382BB5" w:rsidRDefault="00332531" w:rsidP="00332531">
      <w:pPr>
        <w:jc w:val="both"/>
        <w:rPr>
          <w:lang w:val="kk-KZ"/>
        </w:rPr>
      </w:pPr>
      <w:r w:rsidRPr="00382BB5">
        <w:rPr>
          <w:b/>
          <w:i/>
          <w:lang w:val="kk-KZ"/>
        </w:rPr>
        <w:t>Оқытушы жайлы мағлұматтар</w:t>
      </w:r>
      <w:r w:rsidRPr="00382BB5">
        <w:rPr>
          <w:lang w:val="kk-KZ"/>
        </w:rPr>
        <w:t xml:space="preserve"> – Үркімбаева П.И., х.ғ.к., доцент.</w:t>
      </w:r>
    </w:p>
    <w:p w:rsidR="00332531" w:rsidRPr="00382BB5" w:rsidRDefault="00332531" w:rsidP="00332531">
      <w:pPr>
        <w:jc w:val="both"/>
        <w:rPr>
          <w:lang w:val="kk-KZ"/>
        </w:rPr>
      </w:pPr>
      <w:r w:rsidRPr="00382BB5">
        <w:rPr>
          <w:lang w:val="kk-KZ"/>
        </w:rPr>
        <w:t>Ғылыми бағыты – полимерлеу процесінің кинетикасы мен механизмі, полимерлердің радиациялық химиясы, полимерлі гидрогельдер және өзара енетін торлар, стимул-сезімтал полимерлі композиттердің макромолекулалық дизайны, интерполимерлі комплекстер, биомедициналық полимерлер және т.б.</w:t>
      </w:r>
    </w:p>
    <w:p w:rsidR="00332531" w:rsidRPr="00382BB5" w:rsidRDefault="00332531" w:rsidP="00332531">
      <w:pPr>
        <w:jc w:val="both"/>
        <w:rPr>
          <w:lang w:val="kk-KZ"/>
        </w:rPr>
      </w:pPr>
      <w:r w:rsidRPr="00382BB5">
        <w:rPr>
          <w:lang w:val="kk-KZ"/>
        </w:rPr>
        <w:t xml:space="preserve">6М060600 Химия мамандығына «Мақсатты қасиеттері бар полимерлер мен полимерлі материалдарды алу әдістері», 5В072000 –БЗХТ мамандығына «ЖМҚ негіздері», </w:t>
      </w:r>
    </w:p>
    <w:p w:rsidR="00332531" w:rsidRPr="00382BB5" w:rsidRDefault="00332531" w:rsidP="00332531">
      <w:pPr>
        <w:jc w:val="both"/>
        <w:rPr>
          <w:lang w:val="kk-KZ"/>
        </w:rPr>
      </w:pPr>
      <w:r w:rsidRPr="00382BB5">
        <w:rPr>
          <w:lang w:val="kk-KZ"/>
        </w:rPr>
        <w:t>және т.б. курстардан дәріс оқиды.</w:t>
      </w:r>
    </w:p>
    <w:p w:rsidR="00332531" w:rsidRPr="00382BB5" w:rsidRDefault="00332531" w:rsidP="00332531">
      <w:pPr>
        <w:jc w:val="both"/>
        <w:rPr>
          <w:lang w:val="kk-KZ"/>
        </w:rPr>
      </w:pPr>
      <w:r w:rsidRPr="00382BB5">
        <w:rPr>
          <w:b/>
          <w:i/>
          <w:lang w:val="kk-KZ"/>
        </w:rPr>
        <w:t>Публикациялары:</w:t>
      </w:r>
      <w:r w:rsidRPr="00382BB5">
        <w:rPr>
          <w:lang w:val="kk-KZ"/>
        </w:rPr>
        <w:t xml:space="preserve"> соңғы 5 жылда </w:t>
      </w:r>
      <w:r w:rsidRPr="00ED6371">
        <w:rPr>
          <w:lang w:val="kk-KZ"/>
        </w:rPr>
        <w:t>70-ге</w:t>
      </w:r>
      <w:r w:rsidRPr="00382BB5">
        <w:rPr>
          <w:lang w:val="kk-KZ"/>
        </w:rPr>
        <w:t xml:space="preserve"> жуық ғылыми-әдістемелік еңбектері Polymer Science, Radiation Chemistry </w:t>
      </w:r>
      <w:r w:rsidRPr="00382BB5">
        <w:rPr>
          <w:lang w:val="en-US"/>
        </w:rPr>
        <w:sym w:font="Symbol" w:char="F026"/>
      </w:r>
      <w:r w:rsidRPr="00382BB5">
        <w:rPr>
          <w:lang w:val="kk-KZ"/>
        </w:rPr>
        <w:t xml:space="preserve"> Physics, Colloid Polym Sci, Macromolecular Chemistry and Physics сияқты басылымдарда жарыққа шыққан.</w:t>
      </w:r>
    </w:p>
    <w:p w:rsidR="00332531" w:rsidRPr="00382BB5" w:rsidRDefault="00332531" w:rsidP="00332531">
      <w:pPr>
        <w:jc w:val="both"/>
        <w:rPr>
          <w:lang w:val="en-US"/>
        </w:rPr>
      </w:pPr>
      <w:r w:rsidRPr="00382BB5">
        <w:rPr>
          <w:b/>
          <w:i/>
          <w:lang w:val="kk-KZ"/>
        </w:rPr>
        <w:t>Қысқаша мағлұмат</w:t>
      </w:r>
      <w:r w:rsidRPr="00382BB5">
        <w:rPr>
          <w:lang w:val="kk-KZ"/>
        </w:rPr>
        <w:t xml:space="preserve">: Алматы, әль-Фараби даңғ. 71., 413 к., </w:t>
      </w:r>
    </w:p>
    <w:p w:rsidR="00382BB5" w:rsidRPr="00382BB5" w:rsidRDefault="00332531" w:rsidP="00382BB5">
      <w:pPr>
        <w:jc w:val="both"/>
        <w:rPr>
          <w:lang w:val="en-US"/>
        </w:rPr>
      </w:pPr>
      <w:r w:rsidRPr="00382BB5">
        <w:rPr>
          <w:lang w:val="kk-KZ"/>
        </w:rPr>
        <w:t>e-maіl:</w:t>
      </w:r>
      <w:r w:rsidRPr="00382BB5">
        <w:rPr>
          <w:lang w:val="en-US"/>
        </w:rPr>
        <w:t xml:space="preserve"> </w:t>
      </w:r>
      <w:hyperlink r:id="rId8" w:history="1">
        <w:r w:rsidRPr="00382BB5">
          <w:rPr>
            <w:rStyle w:val="a8"/>
            <w:lang w:val="kk-KZ"/>
          </w:rPr>
          <w:t>Perizat.Urkimbaeva@kaznu.kz</w:t>
        </w:r>
      </w:hyperlink>
    </w:p>
    <w:p w:rsidR="00332531" w:rsidRPr="00382BB5" w:rsidRDefault="00332531" w:rsidP="00382BB5">
      <w:pPr>
        <w:jc w:val="both"/>
        <w:rPr>
          <w:lang w:val="kk-KZ"/>
        </w:rPr>
      </w:pPr>
      <w:r w:rsidRPr="00382BB5">
        <w:rPr>
          <w:b/>
          <w:i/>
          <w:lang w:val="kk-KZ"/>
        </w:rPr>
        <w:t xml:space="preserve">Курстың қысқаша мазмұны: </w:t>
      </w:r>
      <w:r w:rsidRPr="00382BB5">
        <w:rPr>
          <w:lang w:val="kk-KZ" w:eastAsia="ko-KR"/>
        </w:rPr>
        <w:t>«Органикалық заттардың химиялық технологиясы» мамандығында білім алатын магистранттарға оқытылатын «</w:t>
      </w:r>
      <w:r w:rsidRPr="00382BB5">
        <w:rPr>
          <w:lang w:val="kk-KZ"/>
        </w:rPr>
        <w:t>Полимерлер химиясы мен технологиясының заманауи проблемалары</w:t>
      </w:r>
      <w:r w:rsidRPr="00382BB5">
        <w:rPr>
          <w:lang w:val="kk-KZ" w:eastAsia="ko-KR"/>
        </w:rPr>
        <w:t xml:space="preserve">» пәнінің </w:t>
      </w:r>
      <w:r w:rsidRPr="00382BB5">
        <w:rPr>
          <w:b/>
          <w:lang w:val="kk-KZ" w:eastAsia="ko-KR"/>
        </w:rPr>
        <w:t xml:space="preserve">мақсаты </w:t>
      </w:r>
      <w:r w:rsidRPr="00382BB5">
        <w:rPr>
          <w:lang w:val="kk-KZ" w:eastAsia="ko-KR"/>
        </w:rPr>
        <w:t>тыңдаушыларға   полимерлер химиясы мен технологиясындағы аса актуальды мәселелер саласында, яғни болашағы зор полифункциональді полимерлердің синтезі, макромолекулалық дизайн және интеллектуальды полимерлер мен полимерлі материалдардың функциясы және полимерлер мен полимерлі материалдардың өндірісінің технологиялық үрдістерінің теориясы мен практикасының заманауи мәселелері, полимерлер мен полимерлі материалдардың және нанокомпозиттердің нанотехнологиясы мен нанохимиясы саласы бойынша қажетті іргелі білім мен практикалық дағдылардың қажетті көлемін беру болып табылады.</w:t>
      </w:r>
    </w:p>
    <w:p w:rsidR="00332531" w:rsidRPr="00382BB5" w:rsidRDefault="00332531" w:rsidP="00382BB5">
      <w:pPr>
        <w:jc w:val="both"/>
        <w:rPr>
          <w:lang w:val="kk-KZ" w:eastAsia="ko-KR"/>
        </w:rPr>
      </w:pPr>
      <w:r w:rsidRPr="00382BB5">
        <w:rPr>
          <w:b/>
          <w:i/>
          <w:lang w:val="kk-KZ"/>
        </w:rPr>
        <w:t xml:space="preserve"> Пререквизиттер:</w:t>
      </w:r>
      <w:r w:rsidRPr="00382BB5">
        <w:rPr>
          <w:b/>
          <w:lang w:val="kk-KZ"/>
        </w:rPr>
        <w:t xml:space="preserve"> </w:t>
      </w:r>
      <w:r w:rsidRPr="00382BB5">
        <w:rPr>
          <w:lang w:val="kk-KZ"/>
        </w:rPr>
        <w:t xml:space="preserve">Органикалық заттарды өңдеудің заманауи мәселелері. Органикалық химия және органиалық заттардың химиялық технологиясының дамуының заманауи тенденциялары. Мұнай, газ, көмір, химиялық өндірістердің қалдықтары, өсімдік және жануар текті шикізаттардың өндірісі мен. өңдеудің технологиялық үрдістерінің теориясы мен практикасының заманауи мәселелері. Басты органикалық және мұнайхимиялық синтез технологиясындағы жүйелі заңдылықтар. Өндірістің технологиялық қондырғылары мен комплекстерінің заманауи модельдері. Органикалық синтездің </w:t>
      </w:r>
      <w:r w:rsidRPr="00382BB5">
        <w:rPr>
          <w:lang w:val="kk-KZ"/>
        </w:rPr>
        <w:lastRenderedPageBreak/>
        <w:t>дамуының заманауи тенденциялары. Синтетикалық және табиғи биологиялық белсенді заттарды алу технологиясындағы заманауи мәселелер. өсімдік текті шикізаттардан табиғи биологиялық белсенді заттарды алудың заманауи әдістері. Фитопрепараттарды алудың технологиялық параметрлерін оңтайландыру.</w:t>
      </w:r>
    </w:p>
    <w:p w:rsidR="00332531" w:rsidRPr="00382BB5" w:rsidRDefault="00332531" w:rsidP="00332531">
      <w:pPr>
        <w:ind w:firstLine="720"/>
        <w:jc w:val="both"/>
        <w:rPr>
          <w:lang w:val="kk-KZ" w:eastAsia="ko-KR"/>
        </w:rPr>
      </w:pPr>
    </w:p>
    <w:p w:rsidR="00332531" w:rsidRPr="00382BB5" w:rsidRDefault="00332531" w:rsidP="00332531">
      <w:pPr>
        <w:jc w:val="both"/>
        <w:rPr>
          <w:b/>
          <w:i/>
          <w:lang w:val="kk-KZ"/>
        </w:rPr>
      </w:pPr>
      <w:r w:rsidRPr="00382BB5">
        <w:rPr>
          <w:b/>
          <w:i/>
          <w:lang w:val="kk-KZ"/>
        </w:rPr>
        <w:t xml:space="preserve">8. Курстың тақырыптық мазмұны: </w:t>
      </w:r>
    </w:p>
    <w:p w:rsidR="00332531" w:rsidRPr="00382BB5" w:rsidRDefault="00332531" w:rsidP="00332531">
      <w:pPr>
        <w:numPr>
          <w:ilvl w:val="0"/>
          <w:numId w:val="1"/>
        </w:numPr>
        <w:jc w:val="both"/>
        <w:rPr>
          <w:lang w:val="kk-KZ"/>
        </w:rPr>
      </w:pPr>
      <w:r w:rsidRPr="00382BB5">
        <w:rPr>
          <w:lang w:val="kk-KZ"/>
        </w:rPr>
        <w:t>Кезектескен сополимерлеу кинетикасы мен механизмі. Полюсті факторлардың ролі.</w:t>
      </w:r>
    </w:p>
    <w:p w:rsidR="00332531" w:rsidRPr="00382BB5" w:rsidRDefault="00332531" w:rsidP="00332531">
      <w:pPr>
        <w:numPr>
          <w:ilvl w:val="0"/>
          <w:numId w:val="1"/>
        </w:numPr>
        <w:jc w:val="both"/>
        <w:rPr>
          <w:lang w:val="kk-KZ"/>
        </w:rPr>
      </w:pPr>
      <w:r w:rsidRPr="00382BB5">
        <w:rPr>
          <w:lang w:val="kk-KZ"/>
        </w:rPr>
        <w:t>«Тірі»тізбек режимінде радикалды полимерлеу.</w:t>
      </w:r>
    </w:p>
    <w:p w:rsidR="00332531" w:rsidRPr="00382BB5" w:rsidRDefault="00332531" w:rsidP="00332531">
      <w:pPr>
        <w:numPr>
          <w:ilvl w:val="0"/>
          <w:numId w:val="1"/>
        </w:numPr>
        <w:jc w:val="both"/>
        <w:rPr>
          <w:lang w:val="kk-KZ"/>
        </w:rPr>
      </w:pPr>
      <w:r w:rsidRPr="00382BB5">
        <w:rPr>
          <w:lang w:val="kk-KZ"/>
        </w:rPr>
        <w:t>Полимерлердің радиациялық химиясындағы заманауи нәтижелер.</w:t>
      </w:r>
    </w:p>
    <w:p w:rsidR="00332531" w:rsidRPr="00382BB5" w:rsidRDefault="00332531" w:rsidP="00332531">
      <w:pPr>
        <w:numPr>
          <w:ilvl w:val="0"/>
          <w:numId w:val="1"/>
        </w:numPr>
        <w:jc w:val="both"/>
        <w:rPr>
          <w:lang w:val="kk-KZ"/>
        </w:rPr>
      </w:pPr>
      <w:r w:rsidRPr="00382BB5">
        <w:rPr>
          <w:lang w:val="kk-KZ"/>
        </w:rPr>
        <w:t>Сутегілік байланыстармен тұрақтандырылған интерполимерлік комплекстер.</w:t>
      </w:r>
    </w:p>
    <w:p w:rsidR="00332531" w:rsidRPr="00382BB5" w:rsidRDefault="00332531" w:rsidP="00332531">
      <w:pPr>
        <w:numPr>
          <w:ilvl w:val="0"/>
          <w:numId w:val="1"/>
        </w:numPr>
        <w:jc w:val="both"/>
        <w:rPr>
          <w:lang w:val="kk-KZ"/>
        </w:rPr>
      </w:pPr>
      <w:r w:rsidRPr="00382BB5">
        <w:rPr>
          <w:lang w:val="kk-KZ"/>
        </w:rPr>
        <w:t>Полиэлектролиттік комплекстер.</w:t>
      </w:r>
    </w:p>
    <w:p w:rsidR="00332531" w:rsidRPr="00382BB5" w:rsidRDefault="00332531" w:rsidP="00332531">
      <w:pPr>
        <w:numPr>
          <w:ilvl w:val="0"/>
          <w:numId w:val="1"/>
        </w:numPr>
        <w:jc w:val="both"/>
        <w:rPr>
          <w:lang w:val="kk-KZ"/>
        </w:rPr>
      </w:pPr>
      <w:r w:rsidRPr="00382BB5">
        <w:rPr>
          <w:lang w:val="kk-KZ"/>
        </w:rPr>
        <w:t>Термосезімтал полимерлер синтезіндегі жаңа тәсілдер.</w:t>
      </w:r>
    </w:p>
    <w:p w:rsidR="00332531" w:rsidRPr="00382BB5" w:rsidRDefault="00332531" w:rsidP="00332531">
      <w:pPr>
        <w:numPr>
          <w:ilvl w:val="0"/>
          <w:numId w:val="1"/>
        </w:numPr>
        <w:jc w:val="both"/>
        <w:rPr>
          <w:lang w:val="kk-KZ"/>
        </w:rPr>
      </w:pPr>
      <w:r w:rsidRPr="00382BB5">
        <w:rPr>
          <w:lang w:val="kk-KZ"/>
        </w:rPr>
        <w:t>Полимерлі гидрогельдердің синтезі мен сипаттамалары.</w:t>
      </w:r>
    </w:p>
    <w:p w:rsidR="00332531" w:rsidRPr="00382BB5" w:rsidRDefault="00332531" w:rsidP="00332531">
      <w:pPr>
        <w:numPr>
          <w:ilvl w:val="0"/>
          <w:numId w:val="1"/>
        </w:numPr>
        <w:jc w:val="both"/>
        <w:rPr>
          <w:lang w:val="kk-KZ"/>
        </w:rPr>
      </w:pPr>
      <w:r w:rsidRPr="00382BB5">
        <w:rPr>
          <w:lang w:val="kk-KZ"/>
        </w:rPr>
        <w:t>Термосезімтал полимерлі гидрогельдердің макромолекулалық дизайны және функциясы.</w:t>
      </w:r>
    </w:p>
    <w:p w:rsidR="00332531" w:rsidRPr="00382BB5" w:rsidRDefault="00332531" w:rsidP="00332531">
      <w:pPr>
        <w:numPr>
          <w:ilvl w:val="0"/>
          <w:numId w:val="1"/>
        </w:numPr>
        <w:jc w:val="both"/>
        <w:rPr>
          <w:lang w:val="kk-KZ"/>
        </w:rPr>
      </w:pPr>
      <w:r w:rsidRPr="00382BB5">
        <w:rPr>
          <w:lang w:val="kk-KZ"/>
        </w:rPr>
        <w:t>Гибридті полимерлі гидрогельдердің макромолекулалық дизайны және функциясы.</w:t>
      </w:r>
    </w:p>
    <w:p w:rsidR="00332531" w:rsidRPr="00382BB5" w:rsidRDefault="00332531" w:rsidP="00332531">
      <w:pPr>
        <w:numPr>
          <w:ilvl w:val="0"/>
          <w:numId w:val="1"/>
        </w:numPr>
        <w:jc w:val="both"/>
        <w:rPr>
          <w:lang w:val="kk-KZ"/>
        </w:rPr>
      </w:pPr>
      <w:r w:rsidRPr="00382BB5">
        <w:rPr>
          <w:lang w:val="kk-KZ"/>
        </w:rPr>
        <w:t>Полимерлі композициялық материалдар.</w:t>
      </w:r>
    </w:p>
    <w:p w:rsidR="00332531" w:rsidRPr="00382BB5" w:rsidRDefault="00332531" w:rsidP="00332531">
      <w:pPr>
        <w:numPr>
          <w:ilvl w:val="0"/>
          <w:numId w:val="1"/>
        </w:numPr>
        <w:jc w:val="both"/>
        <w:rPr>
          <w:lang w:val="kk-KZ"/>
        </w:rPr>
      </w:pPr>
      <w:r w:rsidRPr="00382BB5">
        <w:rPr>
          <w:lang w:val="kk-KZ"/>
        </w:rPr>
        <w:t>Полимерлер мен полимерлі материалдардың өндірісі мен өңдеудің технологиялық үрдістерінің теориясы мен практикасының заманауи мәселелері.</w:t>
      </w:r>
    </w:p>
    <w:p w:rsidR="00332531" w:rsidRPr="00382BB5" w:rsidRDefault="00332531" w:rsidP="00332531">
      <w:pPr>
        <w:numPr>
          <w:ilvl w:val="0"/>
          <w:numId w:val="1"/>
        </w:numPr>
        <w:jc w:val="both"/>
        <w:rPr>
          <w:lang w:val="kk-KZ"/>
        </w:rPr>
      </w:pPr>
      <w:r w:rsidRPr="00382BB5">
        <w:rPr>
          <w:lang w:val="kk-KZ"/>
        </w:rPr>
        <w:t>Мәжбүрэластикалық күйде полимерлі бұйымдарды қалыптау. Термоотыратын полиэтиленді алу технологиясы.</w:t>
      </w:r>
    </w:p>
    <w:p w:rsidR="00332531" w:rsidRPr="00382BB5" w:rsidRDefault="00332531" w:rsidP="00332531">
      <w:pPr>
        <w:numPr>
          <w:ilvl w:val="0"/>
          <w:numId w:val="1"/>
        </w:numPr>
        <w:jc w:val="both"/>
        <w:rPr>
          <w:lang w:val="kk-KZ"/>
        </w:rPr>
      </w:pPr>
      <w:r w:rsidRPr="00382BB5">
        <w:rPr>
          <w:lang w:val="kk-KZ"/>
        </w:rPr>
        <w:t xml:space="preserve"> Нанокомпозитті полимерлі материалдар.</w:t>
      </w:r>
    </w:p>
    <w:p w:rsidR="00332531" w:rsidRPr="00382BB5" w:rsidRDefault="00332531" w:rsidP="00332531">
      <w:pPr>
        <w:numPr>
          <w:ilvl w:val="0"/>
          <w:numId w:val="1"/>
        </w:numPr>
        <w:jc w:val="both"/>
        <w:rPr>
          <w:lang w:val="kk-KZ"/>
        </w:rPr>
      </w:pPr>
      <w:r w:rsidRPr="00382BB5">
        <w:rPr>
          <w:lang w:val="kk-KZ"/>
        </w:rPr>
        <w:t xml:space="preserve"> Биомедицинаға арналған полимерлі нанокопозиттер.</w:t>
      </w:r>
    </w:p>
    <w:p w:rsidR="00332531" w:rsidRPr="00382BB5" w:rsidRDefault="00332531" w:rsidP="00332531">
      <w:pPr>
        <w:numPr>
          <w:ilvl w:val="0"/>
          <w:numId w:val="1"/>
        </w:numPr>
        <w:jc w:val="both"/>
        <w:rPr>
          <w:lang w:val="kk-KZ"/>
        </w:rPr>
      </w:pPr>
      <w:r w:rsidRPr="00382BB5">
        <w:rPr>
          <w:lang w:val="kk-KZ"/>
        </w:rPr>
        <w:t xml:space="preserve">Наноэлектроникада гидрофильді полимерлерді қолдану перспективалары. </w:t>
      </w:r>
    </w:p>
    <w:p w:rsidR="00332531" w:rsidRPr="00382BB5" w:rsidRDefault="00332531" w:rsidP="00332531">
      <w:pPr>
        <w:jc w:val="both"/>
        <w:rPr>
          <w:lang w:val="kk-KZ"/>
        </w:rPr>
      </w:pPr>
    </w:p>
    <w:p w:rsidR="00332531" w:rsidRPr="00382BB5" w:rsidRDefault="00332531" w:rsidP="00332531">
      <w:pPr>
        <w:jc w:val="both"/>
        <w:rPr>
          <w:lang w:val="kk-KZ"/>
        </w:rPr>
      </w:pPr>
    </w:p>
    <w:p w:rsidR="00C60923" w:rsidRPr="00382BB5" w:rsidRDefault="00C60923" w:rsidP="00C60923">
      <w:pPr>
        <w:jc w:val="center"/>
        <w:rPr>
          <w:b/>
          <w:lang w:val="kk-KZ"/>
        </w:rPr>
      </w:pPr>
      <w:r w:rsidRPr="00382BB5">
        <w:rPr>
          <w:b/>
          <w:lang w:val="kk-KZ"/>
        </w:rPr>
        <w:t>ПӘННІҢ ҚҰРЫЛЫМЫ, КӨЛЕМІ ЖӘНЕ МАЗМҰНЫ</w:t>
      </w:r>
    </w:p>
    <w:p w:rsidR="00C60923" w:rsidRPr="00382BB5" w:rsidRDefault="00C60923" w:rsidP="00C60923">
      <w:pPr>
        <w:jc w:val="both"/>
        <w:rPr>
          <w:b/>
          <w:lang w:val="kk-KZ"/>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C0"/>
      </w:tblPr>
      <w:tblGrid>
        <w:gridCol w:w="676"/>
        <w:gridCol w:w="4004"/>
        <w:gridCol w:w="720"/>
        <w:gridCol w:w="5040"/>
      </w:tblGrid>
      <w:tr w:rsidR="00C60923" w:rsidRPr="0002714F">
        <w:trPr>
          <w:trHeight w:val="255"/>
        </w:trPr>
        <w:tc>
          <w:tcPr>
            <w:tcW w:w="676" w:type="dxa"/>
            <w:vMerge w:val="restart"/>
          </w:tcPr>
          <w:p w:rsidR="00C60923" w:rsidRPr="0002714F" w:rsidRDefault="00C60923" w:rsidP="00C60923">
            <w:pPr>
              <w:jc w:val="center"/>
              <w:rPr>
                <w:b/>
              </w:rPr>
            </w:pPr>
            <w:r w:rsidRPr="0002714F">
              <w:rPr>
                <w:b/>
                <w:lang w:val="kk-KZ"/>
              </w:rPr>
              <w:t>Апта</w:t>
            </w:r>
          </w:p>
        </w:tc>
        <w:tc>
          <w:tcPr>
            <w:tcW w:w="9764" w:type="dxa"/>
            <w:gridSpan w:val="3"/>
          </w:tcPr>
          <w:p w:rsidR="00C60923" w:rsidRPr="0002714F" w:rsidRDefault="00C60923" w:rsidP="00C60923">
            <w:pPr>
              <w:jc w:val="center"/>
              <w:rPr>
                <w:b/>
              </w:rPr>
            </w:pPr>
            <w:r w:rsidRPr="0002714F">
              <w:rPr>
                <w:b/>
                <w:lang w:val="kk-KZ"/>
              </w:rPr>
              <w:t>Пән</w:t>
            </w:r>
            <w:r w:rsidRPr="0002714F">
              <w:rPr>
                <w:b/>
              </w:rPr>
              <w:t xml:space="preserve"> «Код</w:t>
            </w:r>
            <w:r w:rsidRPr="0002714F">
              <w:rPr>
                <w:b/>
                <w:lang w:val="kk-KZ"/>
              </w:rPr>
              <w:t>ы</w:t>
            </w:r>
            <w:r w:rsidRPr="0002714F">
              <w:rPr>
                <w:b/>
              </w:rPr>
              <w:t xml:space="preserve">» </w:t>
            </w:r>
            <w:r w:rsidRPr="0002714F">
              <w:rPr>
                <w:b/>
                <w:lang w:val="kk-KZ"/>
              </w:rPr>
              <w:t xml:space="preserve">- </w:t>
            </w:r>
            <w:r w:rsidRPr="0002714F">
              <w:rPr>
                <w:b/>
              </w:rPr>
              <w:t xml:space="preserve">« </w:t>
            </w:r>
            <w:r w:rsidRPr="0002714F">
              <w:rPr>
                <w:b/>
                <w:lang w:val="kk-KZ"/>
              </w:rPr>
              <w:t>Аты</w:t>
            </w:r>
            <w:r w:rsidRPr="0002714F">
              <w:rPr>
                <w:b/>
              </w:rPr>
              <w:t xml:space="preserve"> »,</w:t>
            </w:r>
            <w:r w:rsidRPr="0002714F">
              <w:t xml:space="preserve"> </w:t>
            </w:r>
            <w:r w:rsidRPr="0002714F">
              <w:rPr>
                <w:b/>
              </w:rPr>
              <w:t>___ кредит</w:t>
            </w:r>
          </w:p>
        </w:tc>
      </w:tr>
      <w:tr w:rsidR="00C60923" w:rsidRPr="0002714F">
        <w:trPr>
          <w:trHeight w:val="255"/>
        </w:trPr>
        <w:tc>
          <w:tcPr>
            <w:tcW w:w="676" w:type="dxa"/>
            <w:vMerge/>
          </w:tcPr>
          <w:p w:rsidR="00C60923" w:rsidRPr="0002714F" w:rsidRDefault="00C60923" w:rsidP="00C60923">
            <w:pPr>
              <w:jc w:val="center"/>
              <w:rPr>
                <w:b/>
              </w:rPr>
            </w:pPr>
          </w:p>
        </w:tc>
        <w:tc>
          <w:tcPr>
            <w:tcW w:w="4004" w:type="dxa"/>
          </w:tcPr>
          <w:p w:rsidR="00C60923" w:rsidRPr="0002714F" w:rsidRDefault="00C60923" w:rsidP="00C60923">
            <w:pPr>
              <w:jc w:val="center"/>
              <w:rPr>
                <w:b/>
                <w:lang w:val="kk-KZ"/>
              </w:rPr>
            </w:pPr>
            <w:r w:rsidRPr="0002714F">
              <w:rPr>
                <w:b/>
                <w:lang w:val="kk-KZ"/>
              </w:rPr>
              <w:t>Тақырыптың атауы</w:t>
            </w:r>
          </w:p>
        </w:tc>
        <w:tc>
          <w:tcPr>
            <w:tcW w:w="720" w:type="dxa"/>
          </w:tcPr>
          <w:p w:rsidR="00C60923" w:rsidRPr="0002714F" w:rsidRDefault="00C60923" w:rsidP="00C60923">
            <w:pPr>
              <w:jc w:val="center"/>
              <w:rPr>
                <w:b/>
                <w:lang w:val="kk-KZ"/>
              </w:rPr>
            </w:pPr>
            <w:r w:rsidRPr="0002714F">
              <w:rPr>
                <w:b/>
                <w:lang w:val="kk-KZ"/>
              </w:rPr>
              <w:t>Сағат</w:t>
            </w:r>
          </w:p>
        </w:tc>
        <w:tc>
          <w:tcPr>
            <w:tcW w:w="5040" w:type="dxa"/>
          </w:tcPr>
          <w:p w:rsidR="00C60923" w:rsidRPr="0002714F" w:rsidRDefault="002E77C8" w:rsidP="002E77C8">
            <w:pPr>
              <w:jc w:val="center"/>
              <w:rPr>
                <w:b/>
              </w:rPr>
            </w:pPr>
            <w:r w:rsidRPr="0002714F">
              <w:rPr>
                <w:b/>
                <w:lang w:val="kk-KZ"/>
              </w:rPr>
              <w:t>М</w:t>
            </w:r>
            <w:r w:rsidR="00C60923" w:rsidRPr="0002714F">
              <w:rPr>
                <w:b/>
                <w:lang w:val="kk-KZ"/>
              </w:rPr>
              <w:t>ӨЖ тапсырмалары</w:t>
            </w:r>
          </w:p>
        </w:tc>
      </w:tr>
      <w:tr w:rsidR="00C60923" w:rsidRPr="0002714F">
        <w:trPr>
          <w:trHeight w:val="255"/>
        </w:trPr>
        <w:tc>
          <w:tcPr>
            <w:tcW w:w="10440" w:type="dxa"/>
            <w:gridSpan w:val="4"/>
          </w:tcPr>
          <w:p w:rsidR="00332531" w:rsidRPr="0002714F" w:rsidRDefault="00C60923" w:rsidP="00332531">
            <w:pPr>
              <w:jc w:val="center"/>
              <w:rPr>
                <w:b/>
                <w:lang w:val="kk-KZ"/>
              </w:rPr>
            </w:pPr>
            <w:r w:rsidRPr="0002714F">
              <w:rPr>
                <w:b/>
                <w:lang w:val="en-US"/>
              </w:rPr>
              <w:t>I</w:t>
            </w:r>
            <w:r w:rsidRPr="0002714F">
              <w:rPr>
                <w:b/>
              </w:rPr>
              <w:t xml:space="preserve"> </w:t>
            </w:r>
            <w:r w:rsidRPr="0002714F">
              <w:rPr>
                <w:b/>
                <w:lang w:val="kk-KZ"/>
              </w:rPr>
              <w:t>тақырыптық</w:t>
            </w:r>
            <w:r w:rsidRPr="0002714F">
              <w:rPr>
                <w:b/>
              </w:rPr>
              <w:t xml:space="preserve"> блок</w:t>
            </w:r>
          </w:p>
          <w:p w:rsidR="00C60923" w:rsidRPr="0002714F" w:rsidRDefault="00332531" w:rsidP="00332531">
            <w:pPr>
              <w:ind w:firstLine="720"/>
              <w:jc w:val="both"/>
              <w:rPr>
                <w:b/>
                <w:lang w:val="kk-KZ"/>
              </w:rPr>
            </w:pPr>
            <w:r w:rsidRPr="0002714F">
              <w:rPr>
                <w:b/>
                <w:lang w:val="kk-KZ"/>
              </w:rPr>
              <w:t>Болашағы бар полифункц</w:t>
            </w:r>
            <w:r w:rsidR="0002714F">
              <w:rPr>
                <w:b/>
                <w:lang w:val="kk-KZ"/>
              </w:rPr>
              <w:t>иональды полимерлердің синтезі</w:t>
            </w:r>
            <w:r w:rsidRPr="0002714F">
              <w:rPr>
                <w:b/>
                <w:lang w:val="kk-KZ"/>
              </w:rPr>
              <w:t xml:space="preserve"> жаңа әдістері</w:t>
            </w:r>
          </w:p>
        </w:tc>
      </w:tr>
      <w:tr w:rsidR="00C60923" w:rsidRPr="0037161F">
        <w:trPr>
          <w:trHeight w:val="255"/>
        </w:trPr>
        <w:tc>
          <w:tcPr>
            <w:tcW w:w="676" w:type="dxa"/>
          </w:tcPr>
          <w:p w:rsidR="00C60923" w:rsidRPr="0002714F" w:rsidRDefault="00C60923" w:rsidP="00C60923">
            <w:pPr>
              <w:jc w:val="center"/>
              <w:rPr>
                <w:b/>
                <w:lang w:val="kk-KZ"/>
              </w:rPr>
            </w:pPr>
          </w:p>
          <w:p w:rsidR="00C60923" w:rsidRPr="0002714F" w:rsidRDefault="00C60923" w:rsidP="00C60923">
            <w:pPr>
              <w:jc w:val="center"/>
              <w:rPr>
                <w:b/>
              </w:rPr>
            </w:pPr>
            <w:r w:rsidRPr="0002714F">
              <w:rPr>
                <w:b/>
              </w:rPr>
              <w:t>1</w:t>
            </w:r>
          </w:p>
        </w:tc>
        <w:tc>
          <w:tcPr>
            <w:tcW w:w="4004" w:type="dxa"/>
          </w:tcPr>
          <w:p w:rsidR="00C60923" w:rsidRPr="0002714F" w:rsidRDefault="00C60923" w:rsidP="00797D37">
            <w:pPr>
              <w:jc w:val="both"/>
              <w:rPr>
                <w:b/>
                <w:lang w:val="kk-KZ"/>
              </w:rPr>
            </w:pPr>
            <w:r w:rsidRPr="0002714F">
              <w:rPr>
                <w:b/>
              </w:rPr>
              <w:t>1</w:t>
            </w:r>
            <w:r w:rsidRPr="0002714F">
              <w:rPr>
                <w:b/>
                <w:lang w:val="kk-KZ"/>
              </w:rPr>
              <w:t xml:space="preserve"> дә</w:t>
            </w:r>
            <w:proofErr w:type="gramStart"/>
            <w:r w:rsidRPr="0002714F">
              <w:rPr>
                <w:b/>
                <w:lang w:val="kk-KZ"/>
              </w:rPr>
              <w:t>р</w:t>
            </w:r>
            <w:proofErr w:type="gramEnd"/>
            <w:r w:rsidRPr="0002714F">
              <w:rPr>
                <w:b/>
                <w:lang w:val="kk-KZ"/>
              </w:rPr>
              <w:t>іс</w:t>
            </w:r>
            <w:r w:rsidR="00797D37" w:rsidRPr="0002714F">
              <w:rPr>
                <w:b/>
              </w:rPr>
              <w:t xml:space="preserve"> - </w:t>
            </w:r>
            <w:r w:rsidR="00E97A96" w:rsidRPr="0002714F">
              <w:rPr>
                <w:lang w:val="kk-KZ"/>
              </w:rPr>
              <w:t>Кезектескен сополимерлеу кинетикасы мен механизмі.</w:t>
            </w:r>
          </w:p>
          <w:p w:rsidR="00C60923" w:rsidRPr="0002714F" w:rsidRDefault="00C60923" w:rsidP="00797D37">
            <w:pPr>
              <w:jc w:val="both"/>
              <w:rPr>
                <w:b/>
                <w:lang w:val="kk-KZ"/>
              </w:rPr>
            </w:pPr>
            <w:r w:rsidRPr="0002714F">
              <w:rPr>
                <w:b/>
                <w:lang w:val="kk-KZ"/>
              </w:rPr>
              <w:t xml:space="preserve">1 </w:t>
            </w:r>
            <w:r w:rsidR="00797D37" w:rsidRPr="0002714F">
              <w:rPr>
                <w:b/>
                <w:lang w:val="kk-KZ"/>
              </w:rPr>
              <w:t xml:space="preserve">семинар - </w:t>
            </w:r>
            <w:r w:rsidRPr="0002714F">
              <w:rPr>
                <w:b/>
                <w:lang w:val="kk-KZ"/>
              </w:rPr>
              <w:t xml:space="preserve"> </w:t>
            </w:r>
            <w:r w:rsidR="00797D37" w:rsidRPr="0002714F">
              <w:rPr>
                <w:b/>
                <w:lang w:val="kk-KZ"/>
              </w:rPr>
              <w:t xml:space="preserve"> </w:t>
            </w:r>
            <w:r w:rsidR="00E97A96" w:rsidRPr="0002714F">
              <w:rPr>
                <w:lang w:val="kk-KZ"/>
              </w:rPr>
              <w:t>Алфей-Прайс кестесі. Комплексті-радикалды полимерлеудің ерекшеліктері.</w:t>
            </w:r>
          </w:p>
        </w:tc>
        <w:tc>
          <w:tcPr>
            <w:tcW w:w="720" w:type="dxa"/>
          </w:tcPr>
          <w:p w:rsidR="00C60923" w:rsidRPr="0002714F" w:rsidRDefault="00C60923" w:rsidP="00C60923">
            <w:pPr>
              <w:jc w:val="center"/>
              <w:rPr>
                <w:b/>
              </w:rPr>
            </w:pPr>
            <w:r w:rsidRPr="0002714F">
              <w:rPr>
                <w:b/>
              </w:rPr>
              <w:t>2</w:t>
            </w:r>
          </w:p>
          <w:p w:rsidR="00C60923" w:rsidRPr="0002714F" w:rsidRDefault="00C60923" w:rsidP="00C60923">
            <w:pPr>
              <w:jc w:val="center"/>
              <w:rPr>
                <w:b/>
              </w:rPr>
            </w:pPr>
          </w:p>
          <w:p w:rsidR="00C60923" w:rsidRPr="0002714F" w:rsidRDefault="00C60923" w:rsidP="00C60923">
            <w:pPr>
              <w:jc w:val="center"/>
              <w:rPr>
                <w:b/>
              </w:rPr>
            </w:pPr>
            <w:r w:rsidRPr="0002714F">
              <w:rPr>
                <w:b/>
              </w:rPr>
              <w:t>1</w:t>
            </w:r>
          </w:p>
        </w:tc>
        <w:tc>
          <w:tcPr>
            <w:tcW w:w="5040" w:type="dxa"/>
            <w:vMerge w:val="restart"/>
          </w:tcPr>
          <w:p w:rsidR="00C60923" w:rsidRPr="0002714F" w:rsidRDefault="00C60923" w:rsidP="00C87DD6">
            <w:pPr>
              <w:jc w:val="both"/>
              <w:rPr>
                <w:i/>
                <w:lang w:val="kk-KZ"/>
              </w:rPr>
            </w:pPr>
            <w:r w:rsidRPr="0002714F">
              <w:rPr>
                <w:i/>
                <w:lang w:val="kk-KZ"/>
              </w:rPr>
              <w:t xml:space="preserve">Тақырыптық блоктар бойынша тапсырмалар және </w:t>
            </w:r>
            <w:r w:rsidR="00C87DD6" w:rsidRPr="0002714F">
              <w:rPr>
                <w:i/>
                <w:lang w:val="kk-KZ"/>
              </w:rPr>
              <w:t>М</w:t>
            </w:r>
            <w:r w:rsidRPr="0002714F">
              <w:rPr>
                <w:i/>
                <w:lang w:val="kk-KZ"/>
              </w:rPr>
              <w:t>ӨЖ орындау нәтижелерін ұсыну формалары (</w:t>
            </w:r>
            <w:r w:rsidR="00C87DD6" w:rsidRPr="0002714F">
              <w:rPr>
                <w:i/>
                <w:lang w:val="kk-KZ"/>
              </w:rPr>
              <w:t>М</w:t>
            </w:r>
            <w:r w:rsidRPr="0002714F">
              <w:rPr>
                <w:i/>
                <w:lang w:val="kk-KZ"/>
              </w:rPr>
              <w:t>ӨЖ әрбір айдың соңында өткізіледі)</w:t>
            </w:r>
          </w:p>
          <w:p w:rsidR="001928E4" w:rsidRPr="0002714F" w:rsidRDefault="001928E4" w:rsidP="002944F4">
            <w:pPr>
              <w:ind w:firstLine="720"/>
              <w:jc w:val="both"/>
              <w:rPr>
                <w:lang w:val="kk-KZ"/>
              </w:rPr>
            </w:pPr>
          </w:p>
          <w:p w:rsidR="001928E4" w:rsidRPr="0002714F" w:rsidRDefault="001928E4" w:rsidP="002944F4">
            <w:pPr>
              <w:ind w:firstLine="720"/>
              <w:jc w:val="both"/>
              <w:rPr>
                <w:lang w:val="kk-KZ"/>
              </w:rPr>
            </w:pPr>
          </w:p>
          <w:p w:rsidR="001928E4" w:rsidRPr="0002714F" w:rsidRDefault="00E97A96" w:rsidP="007C3AD6">
            <w:pPr>
              <w:jc w:val="both"/>
              <w:rPr>
                <w:lang w:val="kk-KZ"/>
              </w:rPr>
            </w:pPr>
            <w:r w:rsidRPr="0002714F">
              <w:rPr>
                <w:lang w:val="kk-KZ"/>
              </w:rPr>
              <w:t>Кезектескен сополимерлеуді зерттеу әдістері (ЯМР-спектроскопия әдістері).</w:t>
            </w:r>
          </w:p>
          <w:p w:rsidR="001928E4" w:rsidRPr="0002714F" w:rsidRDefault="001928E4" w:rsidP="002944F4">
            <w:pPr>
              <w:ind w:firstLine="720"/>
              <w:jc w:val="both"/>
              <w:rPr>
                <w:lang w:val="kk-KZ"/>
              </w:rPr>
            </w:pPr>
          </w:p>
          <w:p w:rsidR="001928E4" w:rsidRPr="0002714F" w:rsidRDefault="001928E4" w:rsidP="002944F4">
            <w:pPr>
              <w:ind w:firstLine="720"/>
              <w:jc w:val="both"/>
              <w:rPr>
                <w:lang w:val="kk-KZ"/>
              </w:rPr>
            </w:pPr>
          </w:p>
          <w:p w:rsidR="002944F4" w:rsidRPr="0002714F" w:rsidRDefault="002944F4" w:rsidP="00E97A96">
            <w:pPr>
              <w:ind w:firstLine="720"/>
              <w:jc w:val="both"/>
              <w:rPr>
                <w:i/>
                <w:lang w:val="kk-KZ"/>
              </w:rPr>
            </w:pPr>
          </w:p>
        </w:tc>
      </w:tr>
      <w:tr w:rsidR="00C60923" w:rsidRPr="0002714F">
        <w:trPr>
          <w:trHeight w:val="255"/>
        </w:trPr>
        <w:tc>
          <w:tcPr>
            <w:tcW w:w="676" w:type="dxa"/>
          </w:tcPr>
          <w:p w:rsidR="00C60923" w:rsidRPr="0002714F" w:rsidRDefault="00C60923" w:rsidP="00C60923">
            <w:pPr>
              <w:jc w:val="center"/>
              <w:rPr>
                <w:b/>
                <w:lang w:val="kk-KZ"/>
              </w:rPr>
            </w:pPr>
          </w:p>
          <w:p w:rsidR="00C60923" w:rsidRPr="0002714F" w:rsidRDefault="00C60923" w:rsidP="00C60923">
            <w:pPr>
              <w:jc w:val="center"/>
              <w:rPr>
                <w:b/>
              </w:rPr>
            </w:pPr>
            <w:r w:rsidRPr="0002714F">
              <w:rPr>
                <w:b/>
              </w:rPr>
              <w:t>2</w:t>
            </w:r>
          </w:p>
        </w:tc>
        <w:tc>
          <w:tcPr>
            <w:tcW w:w="4004" w:type="dxa"/>
          </w:tcPr>
          <w:p w:rsidR="00797D37" w:rsidRPr="0002714F" w:rsidRDefault="00797D37" w:rsidP="00797D37">
            <w:pPr>
              <w:jc w:val="both"/>
              <w:rPr>
                <w:b/>
                <w:lang w:val="kk-KZ"/>
              </w:rPr>
            </w:pPr>
            <w:r w:rsidRPr="0002714F">
              <w:rPr>
                <w:b/>
              </w:rPr>
              <w:t>2</w:t>
            </w:r>
            <w:r w:rsidRPr="0002714F">
              <w:rPr>
                <w:b/>
                <w:lang w:val="kk-KZ"/>
              </w:rPr>
              <w:t xml:space="preserve"> дә</w:t>
            </w:r>
            <w:proofErr w:type="gramStart"/>
            <w:r w:rsidRPr="0002714F">
              <w:rPr>
                <w:b/>
                <w:lang w:val="kk-KZ"/>
              </w:rPr>
              <w:t>р</w:t>
            </w:r>
            <w:proofErr w:type="gramEnd"/>
            <w:r w:rsidRPr="0002714F">
              <w:rPr>
                <w:b/>
                <w:lang w:val="kk-KZ"/>
              </w:rPr>
              <w:t>іс</w:t>
            </w:r>
            <w:r w:rsidRPr="0002714F">
              <w:rPr>
                <w:b/>
              </w:rPr>
              <w:t xml:space="preserve"> - </w:t>
            </w:r>
            <w:r w:rsidR="00E97A96" w:rsidRPr="0002714F">
              <w:rPr>
                <w:lang w:val="kk-KZ"/>
              </w:rPr>
              <w:t>Радикалды полимерлеудегі полярлы фактордың орны.</w:t>
            </w:r>
          </w:p>
          <w:p w:rsidR="00C60923" w:rsidRPr="0002714F" w:rsidRDefault="00797D37" w:rsidP="00797D37">
            <w:pPr>
              <w:jc w:val="both"/>
              <w:rPr>
                <w:b/>
                <w:lang w:val="kk-KZ"/>
              </w:rPr>
            </w:pPr>
            <w:r w:rsidRPr="0002714F">
              <w:rPr>
                <w:b/>
                <w:lang w:val="kk-KZ"/>
              </w:rPr>
              <w:t xml:space="preserve">2 семинар -   </w:t>
            </w:r>
            <w:r w:rsidR="00E97A96" w:rsidRPr="0002714F">
              <w:rPr>
                <w:lang w:val="kk-KZ"/>
              </w:rPr>
              <w:t>Кезектескен сополимерлеуді зерттеу әдістері (кинетикалық әдіс, спиндік қақпан әдісі, ЯМР-спектроскопия әдістері).</w:t>
            </w:r>
          </w:p>
        </w:tc>
        <w:tc>
          <w:tcPr>
            <w:tcW w:w="720" w:type="dxa"/>
          </w:tcPr>
          <w:p w:rsidR="00C60923" w:rsidRPr="0002714F" w:rsidRDefault="00C60923" w:rsidP="00C60923">
            <w:pPr>
              <w:jc w:val="center"/>
              <w:rPr>
                <w:b/>
              </w:rPr>
            </w:pPr>
            <w:r w:rsidRPr="0002714F">
              <w:rPr>
                <w:b/>
              </w:rPr>
              <w:t>2</w:t>
            </w:r>
          </w:p>
          <w:p w:rsidR="00C60923" w:rsidRPr="0002714F" w:rsidRDefault="00C60923" w:rsidP="00C60923">
            <w:pPr>
              <w:jc w:val="center"/>
              <w:rPr>
                <w:b/>
              </w:rPr>
            </w:pPr>
          </w:p>
          <w:p w:rsidR="0002714F" w:rsidRDefault="0002714F" w:rsidP="00C60923">
            <w:pPr>
              <w:jc w:val="center"/>
              <w:rPr>
                <w:b/>
                <w:lang w:val="kk-KZ"/>
              </w:rPr>
            </w:pPr>
          </w:p>
          <w:p w:rsidR="00C60923" w:rsidRPr="0002714F" w:rsidRDefault="00C60923" w:rsidP="00C60923">
            <w:pPr>
              <w:jc w:val="center"/>
              <w:rPr>
                <w:b/>
              </w:rPr>
            </w:pPr>
            <w:r w:rsidRPr="0002714F">
              <w:rPr>
                <w:b/>
              </w:rPr>
              <w:t>1</w:t>
            </w:r>
          </w:p>
        </w:tc>
        <w:tc>
          <w:tcPr>
            <w:tcW w:w="5040" w:type="dxa"/>
            <w:vMerge/>
          </w:tcPr>
          <w:p w:rsidR="00C60923" w:rsidRPr="0002714F" w:rsidRDefault="00C60923" w:rsidP="00C60923">
            <w:pPr>
              <w:jc w:val="both"/>
              <w:rPr>
                <w:b/>
              </w:rPr>
            </w:pPr>
          </w:p>
        </w:tc>
      </w:tr>
      <w:tr w:rsidR="00172D15" w:rsidRPr="0002714F">
        <w:trPr>
          <w:trHeight w:val="255"/>
        </w:trPr>
        <w:tc>
          <w:tcPr>
            <w:tcW w:w="676" w:type="dxa"/>
          </w:tcPr>
          <w:p w:rsidR="00172D15" w:rsidRPr="0002714F" w:rsidRDefault="00172D15" w:rsidP="00172D15">
            <w:pPr>
              <w:jc w:val="center"/>
              <w:rPr>
                <w:b/>
              </w:rPr>
            </w:pPr>
            <w:r w:rsidRPr="0002714F">
              <w:rPr>
                <w:b/>
              </w:rPr>
              <w:t>3</w:t>
            </w:r>
          </w:p>
          <w:p w:rsidR="00172D15" w:rsidRPr="0002714F" w:rsidRDefault="00172D15" w:rsidP="00172D15">
            <w:pPr>
              <w:jc w:val="center"/>
              <w:rPr>
                <w:b/>
              </w:rPr>
            </w:pPr>
          </w:p>
        </w:tc>
        <w:tc>
          <w:tcPr>
            <w:tcW w:w="4004" w:type="dxa"/>
          </w:tcPr>
          <w:p w:rsidR="0002714F" w:rsidRPr="0002714F" w:rsidRDefault="007948B7" w:rsidP="00172D15">
            <w:pPr>
              <w:jc w:val="both"/>
              <w:rPr>
                <w:b/>
                <w:lang w:val="kk-KZ"/>
              </w:rPr>
            </w:pPr>
            <w:r w:rsidRPr="0002714F">
              <w:rPr>
                <w:b/>
              </w:rPr>
              <w:t>3</w:t>
            </w:r>
            <w:r w:rsidR="00172D15" w:rsidRPr="0002714F">
              <w:rPr>
                <w:b/>
                <w:lang w:val="kk-KZ"/>
              </w:rPr>
              <w:t xml:space="preserve"> дә</w:t>
            </w:r>
            <w:proofErr w:type="gramStart"/>
            <w:r w:rsidR="00172D15" w:rsidRPr="0002714F">
              <w:rPr>
                <w:b/>
                <w:lang w:val="kk-KZ"/>
              </w:rPr>
              <w:t>р</w:t>
            </w:r>
            <w:proofErr w:type="gramEnd"/>
            <w:r w:rsidR="00172D15" w:rsidRPr="0002714F">
              <w:rPr>
                <w:b/>
                <w:lang w:val="kk-KZ"/>
              </w:rPr>
              <w:t>іс</w:t>
            </w:r>
            <w:r w:rsidR="00172D15" w:rsidRPr="0002714F">
              <w:rPr>
                <w:b/>
              </w:rPr>
              <w:t xml:space="preserve"> - </w:t>
            </w:r>
            <w:r w:rsidRPr="0002714F">
              <w:rPr>
                <w:lang w:val="kk-KZ"/>
              </w:rPr>
              <w:t>«Тірі» тізбек режимінде радикалды полимерлеу.</w:t>
            </w:r>
          </w:p>
          <w:p w:rsidR="00172D15" w:rsidRPr="0002714F" w:rsidRDefault="007948B7" w:rsidP="00172D15">
            <w:pPr>
              <w:jc w:val="both"/>
              <w:rPr>
                <w:b/>
                <w:lang w:val="kk-KZ"/>
              </w:rPr>
            </w:pPr>
            <w:r w:rsidRPr="0002714F">
              <w:rPr>
                <w:b/>
                <w:lang w:val="kk-KZ"/>
              </w:rPr>
              <w:t>3</w:t>
            </w:r>
            <w:r w:rsidR="00172D15" w:rsidRPr="0002714F">
              <w:rPr>
                <w:b/>
                <w:lang w:val="kk-KZ"/>
              </w:rPr>
              <w:t xml:space="preserve"> семинар -   </w:t>
            </w:r>
            <w:r w:rsidRPr="0002714F">
              <w:rPr>
                <w:lang w:val="kk-KZ"/>
              </w:rPr>
              <w:t>Псевдотірірадикалды полимерлеу, қайтымды ингибирлеу механизмі.</w:t>
            </w:r>
          </w:p>
        </w:tc>
        <w:tc>
          <w:tcPr>
            <w:tcW w:w="720" w:type="dxa"/>
          </w:tcPr>
          <w:p w:rsidR="00172D15" w:rsidRPr="0002714F" w:rsidRDefault="00172D15" w:rsidP="00172D15">
            <w:pPr>
              <w:jc w:val="center"/>
              <w:rPr>
                <w:b/>
              </w:rPr>
            </w:pPr>
            <w:r w:rsidRPr="0002714F">
              <w:rPr>
                <w:b/>
              </w:rPr>
              <w:t>2</w:t>
            </w:r>
          </w:p>
          <w:p w:rsidR="00172D15" w:rsidRPr="0002714F" w:rsidRDefault="00172D15" w:rsidP="00172D15">
            <w:pPr>
              <w:jc w:val="center"/>
              <w:rPr>
                <w:b/>
              </w:rPr>
            </w:pPr>
          </w:p>
          <w:p w:rsidR="0002714F" w:rsidRDefault="0002714F" w:rsidP="00172D15">
            <w:pPr>
              <w:jc w:val="center"/>
              <w:rPr>
                <w:b/>
                <w:lang w:val="kk-KZ"/>
              </w:rPr>
            </w:pPr>
          </w:p>
          <w:p w:rsidR="0002714F" w:rsidRDefault="0002714F" w:rsidP="00172D15">
            <w:pPr>
              <w:jc w:val="center"/>
              <w:rPr>
                <w:b/>
                <w:lang w:val="kk-KZ"/>
              </w:rPr>
            </w:pPr>
          </w:p>
          <w:p w:rsidR="00172D15" w:rsidRPr="0002714F" w:rsidRDefault="0002714F" w:rsidP="00172D15">
            <w:pPr>
              <w:jc w:val="center"/>
              <w:rPr>
                <w:b/>
                <w:lang w:val="kk-KZ"/>
              </w:rPr>
            </w:pPr>
            <w:r>
              <w:rPr>
                <w:b/>
                <w:lang w:val="kk-KZ"/>
              </w:rPr>
              <w:t>1</w:t>
            </w:r>
          </w:p>
        </w:tc>
        <w:tc>
          <w:tcPr>
            <w:tcW w:w="5040" w:type="dxa"/>
          </w:tcPr>
          <w:p w:rsidR="007948B7" w:rsidRPr="0002714F" w:rsidRDefault="00851CEF" w:rsidP="007C3AD6">
            <w:pPr>
              <w:jc w:val="both"/>
              <w:rPr>
                <w:lang w:val="kk-KZ"/>
              </w:rPr>
            </w:pPr>
            <w:r w:rsidRPr="0002714F">
              <w:rPr>
                <w:lang w:val="kk-KZ"/>
              </w:rPr>
              <w:t>Б</w:t>
            </w:r>
            <w:r w:rsidR="007948B7" w:rsidRPr="0002714F">
              <w:rPr>
                <w:lang w:val="kk-KZ"/>
              </w:rPr>
              <w:t>лок-сополимерлер алу үшін псевдотірі радикалды полимерлеуді қолданылу перспективалары.</w:t>
            </w:r>
          </w:p>
          <w:p w:rsidR="00172D15" w:rsidRPr="0002714F" w:rsidRDefault="00172D15" w:rsidP="00C60923">
            <w:pPr>
              <w:jc w:val="both"/>
              <w:rPr>
                <w:b/>
                <w:lang w:val="kk-KZ"/>
              </w:rPr>
            </w:pPr>
          </w:p>
        </w:tc>
      </w:tr>
      <w:tr w:rsidR="00172D15" w:rsidRPr="0002714F">
        <w:trPr>
          <w:trHeight w:val="255"/>
        </w:trPr>
        <w:tc>
          <w:tcPr>
            <w:tcW w:w="676" w:type="dxa"/>
          </w:tcPr>
          <w:p w:rsidR="00172D15" w:rsidRPr="0002714F" w:rsidRDefault="00851CEF" w:rsidP="00C60923">
            <w:pPr>
              <w:jc w:val="center"/>
              <w:rPr>
                <w:b/>
              </w:rPr>
            </w:pPr>
            <w:r w:rsidRPr="0002714F">
              <w:rPr>
                <w:b/>
              </w:rPr>
              <w:t>4</w:t>
            </w:r>
          </w:p>
          <w:p w:rsidR="00172D15" w:rsidRPr="0002714F" w:rsidRDefault="00172D15" w:rsidP="00C60923">
            <w:pPr>
              <w:jc w:val="center"/>
              <w:rPr>
                <w:b/>
              </w:rPr>
            </w:pPr>
          </w:p>
        </w:tc>
        <w:tc>
          <w:tcPr>
            <w:tcW w:w="4004" w:type="dxa"/>
          </w:tcPr>
          <w:p w:rsidR="00172D15" w:rsidRPr="0002714F" w:rsidRDefault="00851CEF" w:rsidP="00797D37">
            <w:pPr>
              <w:jc w:val="both"/>
              <w:rPr>
                <w:b/>
                <w:lang w:val="kk-KZ"/>
              </w:rPr>
            </w:pPr>
            <w:r w:rsidRPr="0002714F">
              <w:rPr>
                <w:b/>
              </w:rPr>
              <w:t>4</w:t>
            </w:r>
            <w:r w:rsidR="00172D15" w:rsidRPr="0002714F">
              <w:rPr>
                <w:b/>
                <w:lang w:val="kk-KZ"/>
              </w:rPr>
              <w:t xml:space="preserve"> дә</w:t>
            </w:r>
            <w:proofErr w:type="gramStart"/>
            <w:r w:rsidR="00172D15" w:rsidRPr="0002714F">
              <w:rPr>
                <w:b/>
                <w:lang w:val="kk-KZ"/>
              </w:rPr>
              <w:t>р</w:t>
            </w:r>
            <w:proofErr w:type="gramEnd"/>
            <w:r w:rsidR="00172D15" w:rsidRPr="0002714F">
              <w:rPr>
                <w:b/>
                <w:lang w:val="kk-KZ"/>
              </w:rPr>
              <w:t>іс</w:t>
            </w:r>
            <w:r w:rsidR="00172D15" w:rsidRPr="0002714F">
              <w:rPr>
                <w:b/>
              </w:rPr>
              <w:t xml:space="preserve"> - </w:t>
            </w:r>
            <w:r w:rsidRPr="0002714F">
              <w:rPr>
                <w:lang w:val="kk-KZ"/>
              </w:rPr>
              <w:t>Полимерлердің радиациялық химиясындағы соңғы жетістіктер.</w:t>
            </w:r>
          </w:p>
          <w:p w:rsidR="00172D15" w:rsidRPr="0002714F" w:rsidRDefault="00851CEF" w:rsidP="00797D37">
            <w:pPr>
              <w:jc w:val="both"/>
              <w:rPr>
                <w:b/>
                <w:lang w:val="kk-KZ"/>
              </w:rPr>
            </w:pPr>
            <w:r w:rsidRPr="0002714F">
              <w:rPr>
                <w:b/>
                <w:lang w:val="kk-KZ"/>
              </w:rPr>
              <w:t>4</w:t>
            </w:r>
            <w:r w:rsidR="00172D15" w:rsidRPr="0002714F">
              <w:rPr>
                <w:b/>
                <w:lang w:val="kk-KZ"/>
              </w:rPr>
              <w:t xml:space="preserve"> семинар -   </w:t>
            </w:r>
            <w:r w:rsidRPr="0002714F">
              <w:rPr>
                <w:lang w:val="kk-KZ"/>
              </w:rPr>
              <w:t>Радиация-химиялық әдістерді қолдану арқылы полимерлі биоматериалдарды алу.</w:t>
            </w:r>
          </w:p>
        </w:tc>
        <w:tc>
          <w:tcPr>
            <w:tcW w:w="720" w:type="dxa"/>
          </w:tcPr>
          <w:p w:rsidR="00172D15" w:rsidRPr="0002714F" w:rsidRDefault="00172D15" w:rsidP="00C60923">
            <w:pPr>
              <w:jc w:val="center"/>
              <w:rPr>
                <w:b/>
              </w:rPr>
            </w:pPr>
            <w:r w:rsidRPr="0002714F">
              <w:rPr>
                <w:b/>
              </w:rPr>
              <w:t>2</w:t>
            </w:r>
          </w:p>
          <w:p w:rsidR="00172D15" w:rsidRPr="0002714F" w:rsidRDefault="00172D15" w:rsidP="00C60923">
            <w:pPr>
              <w:jc w:val="center"/>
              <w:rPr>
                <w:b/>
              </w:rPr>
            </w:pPr>
          </w:p>
          <w:p w:rsidR="00172D15" w:rsidRDefault="00172D15" w:rsidP="00C60923">
            <w:pPr>
              <w:jc w:val="center"/>
              <w:rPr>
                <w:b/>
                <w:lang w:val="kk-KZ"/>
              </w:rPr>
            </w:pPr>
          </w:p>
          <w:p w:rsidR="0002714F" w:rsidRDefault="0002714F" w:rsidP="00C60923">
            <w:pPr>
              <w:jc w:val="center"/>
              <w:rPr>
                <w:b/>
                <w:lang w:val="kk-KZ"/>
              </w:rPr>
            </w:pPr>
          </w:p>
          <w:p w:rsidR="0002714F" w:rsidRPr="0002714F" w:rsidRDefault="0002714F" w:rsidP="00C60923">
            <w:pPr>
              <w:jc w:val="center"/>
              <w:rPr>
                <w:b/>
                <w:lang w:val="kk-KZ"/>
              </w:rPr>
            </w:pPr>
            <w:r>
              <w:rPr>
                <w:b/>
                <w:lang w:val="kk-KZ"/>
              </w:rPr>
              <w:t>1</w:t>
            </w:r>
          </w:p>
        </w:tc>
        <w:tc>
          <w:tcPr>
            <w:tcW w:w="5040" w:type="dxa"/>
          </w:tcPr>
          <w:p w:rsidR="00172D15" w:rsidRPr="0002714F" w:rsidRDefault="00851CEF" w:rsidP="007C3AD6">
            <w:pPr>
              <w:jc w:val="both"/>
              <w:rPr>
                <w:lang w:val="kk-KZ"/>
              </w:rPr>
            </w:pPr>
            <w:r w:rsidRPr="0002714F">
              <w:rPr>
                <w:lang w:val="kk-KZ"/>
              </w:rPr>
              <w:t xml:space="preserve">Тректік мембраналарды алудың радиация-ядерлік технологиясы. </w:t>
            </w:r>
          </w:p>
          <w:p w:rsidR="00172D15" w:rsidRPr="0002714F" w:rsidRDefault="00172D15" w:rsidP="00C60923">
            <w:pPr>
              <w:jc w:val="both"/>
              <w:rPr>
                <w:b/>
              </w:rPr>
            </w:pPr>
          </w:p>
        </w:tc>
      </w:tr>
      <w:tr w:rsidR="00172D15" w:rsidRPr="0002714F">
        <w:trPr>
          <w:trHeight w:val="255"/>
        </w:trPr>
        <w:tc>
          <w:tcPr>
            <w:tcW w:w="10440" w:type="dxa"/>
            <w:gridSpan w:val="4"/>
          </w:tcPr>
          <w:p w:rsidR="00172D15" w:rsidRPr="0002714F" w:rsidRDefault="00172D15" w:rsidP="00C60923">
            <w:pPr>
              <w:jc w:val="center"/>
              <w:rPr>
                <w:b/>
              </w:rPr>
            </w:pPr>
            <w:r w:rsidRPr="0002714F">
              <w:rPr>
                <w:b/>
                <w:lang w:val="en-US"/>
              </w:rPr>
              <w:lastRenderedPageBreak/>
              <w:t>I</w:t>
            </w:r>
            <w:r w:rsidRPr="0002714F">
              <w:rPr>
                <w:b/>
                <w:lang w:val="kk-KZ"/>
              </w:rPr>
              <w:t>І</w:t>
            </w:r>
            <w:r w:rsidRPr="0002714F">
              <w:rPr>
                <w:b/>
              </w:rPr>
              <w:t xml:space="preserve"> </w:t>
            </w:r>
            <w:r w:rsidRPr="0002714F">
              <w:rPr>
                <w:b/>
                <w:lang w:val="kk-KZ"/>
              </w:rPr>
              <w:t>тақырыптық</w:t>
            </w:r>
            <w:r w:rsidRPr="0002714F">
              <w:rPr>
                <w:b/>
              </w:rPr>
              <w:t xml:space="preserve"> блок**</w:t>
            </w:r>
          </w:p>
        </w:tc>
      </w:tr>
      <w:tr w:rsidR="00172D15" w:rsidRPr="0002714F">
        <w:trPr>
          <w:trHeight w:val="255"/>
        </w:trPr>
        <w:tc>
          <w:tcPr>
            <w:tcW w:w="676" w:type="dxa"/>
          </w:tcPr>
          <w:p w:rsidR="00172D15" w:rsidRPr="0002714F" w:rsidRDefault="00851CEF" w:rsidP="00C60923">
            <w:pPr>
              <w:jc w:val="center"/>
              <w:rPr>
                <w:b/>
              </w:rPr>
            </w:pPr>
            <w:r w:rsidRPr="0002714F">
              <w:rPr>
                <w:b/>
              </w:rPr>
              <w:t>5</w:t>
            </w:r>
          </w:p>
        </w:tc>
        <w:tc>
          <w:tcPr>
            <w:tcW w:w="4004" w:type="dxa"/>
          </w:tcPr>
          <w:p w:rsidR="00851CEF" w:rsidRPr="0002714F" w:rsidRDefault="00851CEF" w:rsidP="00851CEF">
            <w:pPr>
              <w:jc w:val="both"/>
              <w:rPr>
                <w:b/>
                <w:lang w:val="kk-KZ"/>
              </w:rPr>
            </w:pPr>
            <w:r w:rsidRPr="0002714F">
              <w:rPr>
                <w:b/>
              </w:rPr>
              <w:t>5</w:t>
            </w:r>
            <w:r w:rsidRPr="0002714F">
              <w:rPr>
                <w:b/>
                <w:lang w:val="kk-KZ"/>
              </w:rPr>
              <w:t xml:space="preserve"> дә</w:t>
            </w:r>
            <w:proofErr w:type="gramStart"/>
            <w:r w:rsidRPr="0002714F">
              <w:rPr>
                <w:b/>
                <w:lang w:val="kk-KZ"/>
              </w:rPr>
              <w:t>р</w:t>
            </w:r>
            <w:proofErr w:type="gramEnd"/>
            <w:r w:rsidRPr="0002714F">
              <w:rPr>
                <w:b/>
                <w:lang w:val="kk-KZ"/>
              </w:rPr>
              <w:t>іс</w:t>
            </w:r>
            <w:r w:rsidRPr="0002714F">
              <w:rPr>
                <w:b/>
              </w:rPr>
              <w:t xml:space="preserve"> - </w:t>
            </w:r>
            <w:r w:rsidRPr="0002714F">
              <w:rPr>
                <w:lang w:val="kk-KZ"/>
              </w:rPr>
              <w:t>Интерполиэлектролиттік комплекстер</w:t>
            </w:r>
          </w:p>
          <w:p w:rsidR="00851CEF" w:rsidRPr="0002714F" w:rsidRDefault="00851CEF" w:rsidP="00851CEF">
            <w:pPr>
              <w:jc w:val="both"/>
              <w:rPr>
                <w:b/>
                <w:lang w:val="kk-KZ"/>
              </w:rPr>
            </w:pPr>
            <w:r w:rsidRPr="0002714F">
              <w:rPr>
                <w:b/>
                <w:lang w:val="kk-KZ"/>
              </w:rPr>
              <w:t xml:space="preserve">5 </w:t>
            </w:r>
            <w:r w:rsidRPr="0002714F">
              <w:rPr>
                <w:b/>
              </w:rPr>
              <w:t xml:space="preserve">семинар -  </w:t>
            </w:r>
            <w:r w:rsidRPr="0002714F">
              <w:rPr>
                <w:lang w:val="kk-KZ"/>
              </w:rPr>
              <w:t>М</w:t>
            </w:r>
            <w:proofErr w:type="spellStart"/>
            <w:r w:rsidRPr="0002714F">
              <w:t>олекулааралы</w:t>
            </w:r>
            <w:proofErr w:type="spellEnd"/>
            <w:r w:rsidRPr="0002714F">
              <w:rPr>
                <w:lang w:val="kk-KZ"/>
              </w:rPr>
              <w:t>қ әрекеттесулердің түрлері</w:t>
            </w:r>
          </w:p>
        </w:tc>
        <w:tc>
          <w:tcPr>
            <w:tcW w:w="720" w:type="dxa"/>
          </w:tcPr>
          <w:p w:rsidR="00172D15" w:rsidRPr="0002714F" w:rsidRDefault="00172D15" w:rsidP="00C60923">
            <w:pPr>
              <w:jc w:val="both"/>
              <w:rPr>
                <w:b/>
              </w:rPr>
            </w:pPr>
          </w:p>
        </w:tc>
        <w:tc>
          <w:tcPr>
            <w:tcW w:w="5040" w:type="dxa"/>
          </w:tcPr>
          <w:p w:rsidR="00172D15" w:rsidRPr="0002714F" w:rsidRDefault="00851CEF" w:rsidP="00C60923">
            <w:pPr>
              <w:jc w:val="both"/>
              <w:rPr>
                <w:b/>
              </w:rPr>
            </w:pPr>
            <w:r w:rsidRPr="0002714F">
              <w:rPr>
                <w:lang w:val="kk-KZ"/>
              </w:rPr>
              <w:t>Комплектердің беріктілігінің факторлары</w:t>
            </w:r>
          </w:p>
        </w:tc>
      </w:tr>
      <w:tr w:rsidR="00851CEF" w:rsidRPr="0002714F">
        <w:trPr>
          <w:trHeight w:val="255"/>
        </w:trPr>
        <w:tc>
          <w:tcPr>
            <w:tcW w:w="676" w:type="dxa"/>
          </w:tcPr>
          <w:p w:rsidR="00851CEF" w:rsidRPr="0002714F" w:rsidRDefault="00851CEF" w:rsidP="00C60923">
            <w:pPr>
              <w:jc w:val="center"/>
              <w:rPr>
                <w:b/>
              </w:rPr>
            </w:pPr>
            <w:r w:rsidRPr="0002714F">
              <w:rPr>
                <w:b/>
              </w:rPr>
              <w:t>6</w:t>
            </w:r>
          </w:p>
        </w:tc>
        <w:tc>
          <w:tcPr>
            <w:tcW w:w="4004" w:type="dxa"/>
          </w:tcPr>
          <w:p w:rsidR="00851CEF" w:rsidRPr="0002714F" w:rsidRDefault="00851CEF" w:rsidP="00851CEF">
            <w:pPr>
              <w:jc w:val="both"/>
              <w:rPr>
                <w:b/>
                <w:lang w:val="kk-KZ"/>
              </w:rPr>
            </w:pPr>
            <w:r w:rsidRPr="0002714F">
              <w:rPr>
                <w:b/>
              </w:rPr>
              <w:t>6</w:t>
            </w:r>
            <w:r w:rsidRPr="0002714F">
              <w:rPr>
                <w:b/>
                <w:lang w:val="kk-KZ"/>
              </w:rPr>
              <w:t xml:space="preserve"> дә</w:t>
            </w:r>
            <w:proofErr w:type="gramStart"/>
            <w:r w:rsidRPr="0002714F">
              <w:rPr>
                <w:b/>
                <w:lang w:val="kk-KZ"/>
              </w:rPr>
              <w:t>р</w:t>
            </w:r>
            <w:proofErr w:type="gramEnd"/>
            <w:r w:rsidRPr="0002714F">
              <w:rPr>
                <w:b/>
                <w:lang w:val="kk-KZ"/>
              </w:rPr>
              <w:t>іс</w:t>
            </w:r>
            <w:r w:rsidRPr="0002714F">
              <w:rPr>
                <w:b/>
              </w:rPr>
              <w:t xml:space="preserve"> - </w:t>
            </w:r>
            <w:r w:rsidR="00524A7C" w:rsidRPr="0002714F">
              <w:rPr>
                <w:lang w:val="kk-KZ"/>
              </w:rPr>
              <w:t>Сутектік байланыстармен тұрақтандырылған ионсыз полимерлердің поликарбон қышқылдарымен кооперативтік  интерполимерлік комплекстері</w:t>
            </w:r>
          </w:p>
          <w:p w:rsidR="00851CEF" w:rsidRPr="0002714F" w:rsidRDefault="00851CEF" w:rsidP="00524A7C">
            <w:pPr>
              <w:jc w:val="both"/>
              <w:rPr>
                <w:b/>
                <w:lang w:val="kk-KZ"/>
              </w:rPr>
            </w:pPr>
            <w:r w:rsidRPr="0002714F">
              <w:rPr>
                <w:b/>
                <w:lang w:val="kk-KZ"/>
              </w:rPr>
              <w:t xml:space="preserve">6 </w:t>
            </w:r>
            <w:r w:rsidRPr="0002714F">
              <w:rPr>
                <w:b/>
              </w:rPr>
              <w:t>семинар</w:t>
            </w:r>
            <w:r w:rsidR="00524A7C" w:rsidRPr="0002714F">
              <w:rPr>
                <w:b/>
                <w:lang w:val="kk-KZ"/>
              </w:rPr>
              <w:t xml:space="preserve"> – </w:t>
            </w:r>
            <w:r w:rsidR="00524A7C" w:rsidRPr="0002714F">
              <w:rPr>
                <w:lang w:val="kk-KZ"/>
              </w:rPr>
              <w:t>Еріткіштің термодинамикалық сапасы және интерполимерлік реакциялар</w:t>
            </w:r>
          </w:p>
        </w:tc>
        <w:tc>
          <w:tcPr>
            <w:tcW w:w="720" w:type="dxa"/>
          </w:tcPr>
          <w:p w:rsidR="00851CEF" w:rsidRPr="0002714F" w:rsidRDefault="00851CEF" w:rsidP="00C60923">
            <w:pPr>
              <w:jc w:val="both"/>
              <w:rPr>
                <w:b/>
              </w:rPr>
            </w:pPr>
          </w:p>
        </w:tc>
        <w:tc>
          <w:tcPr>
            <w:tcW w:w="5040" w:type="dxa"/>
          </w:tcPr>
          <w:p w:rsidR="00851CEF" w:rsidRPr="0002714F" w:rsidRDefault="005D2EB8" w:rsidP="00C60923">
            <w:pPr>
              <w:jc w:val="both"/>
              <w:rPr>
                <w:lang w:val="kk-KZ"/>
              </w:rPr>
            </w:pPr>
            <w:r w:rsidRPr="0002714F">
              <w:rPr>
                <w:lang w:val="kk-KZ"/>
              </w:rPr>
              <w:t>Флюроценттік спектроскопия әдісін интерполимерлік реакцияларды зерттеуде қолдану.</w:t>
            </w:r>
          </w:p>
        </w:tc>
      </w:tr>
      <w:tr w:rsidR="00851CEF" w:rsidRPr="0037161F">
        <w:trPr>
          <w:trHeight w:val="255"/>
        </w:trPr>
        <w:tc>
          <w:tcPr>
            <w:tcW w:w="676" w:type="dxa"/>
          </w:tcPr>
          <w:p w:rsidR="00851CEF" w:rsidRPr="0002714F" w:rsidRDefault="00851CEF" w:rsidP="00C60923">
            <w:pPr>
              <w:jc w:val="center"/>
              <w:rPr>
                <w:b/>
              </w:rPr>
            </w:pPr>
            <w:r w:rsidRPr="0002714F">
              <w:rPr>
                <w:b/>
              </w:rPr>
              <w:t>7</w:t>
            </w:r>
          </w:p>
        </w:tc>
        <w:tc>
          <w:tcPr>
            <w:tcW w:w="4004" w:type="dxa"/>
          </w:tcPr>
          <w:p w:rsidR="00851CEF" w:rsidRPr="0002714F" w:rsidRDefault="00851CEF" w:rsidP="00851CEF">
            <w:pPr>
              <w:jc w:val="both"/>
              <w:rPr>
                <w:b/>
                <w:lang w:val="kk-KZ"/>
              </w:rPr>
            </w:pPr>
            <w:r w:rsidRPr="0002714F">
              <w:rPr>
                <w:b/>
              </w:rPr>
              <w:t>7</w:t>
            </w:r>
            <w:r w:rsidRPr="0002714F">
              <w:rPr>
                <w:b/>
                <w:lang w:val="kk-KZ"/>
              </w:rPr>
              <w:t xml:space="preserve"> дә</w:t>
            </w:r>
            <w:proofErr w:type="gramStart"/>
            <w:r w:rsidRPr="0002714F">
              <w:rPr>
                <w:b/>
                <w:lang w:val="kk-KZ"/>
              </w:rPr>
              <w:t>р</w:t>
            </w:r>
            <w:proofErr w:type="gramEnd"/>
            <w:r w:rsidRPr="0002714F">
              <w:rPr>
                <w:b/>
                <w:lang w:val="kk-KZ"/>
              </w:rPr>
              <w:t>іс</w:t>
            </w:r>
            <w:r w:rsidRPr="0002714F">
              <w:rPr>
                <w:b/>
              </w:rPr>
              <w:t xml:space="preserve"> - </w:t>
            </w:r>
            <w:r w:rsidR="00BE3159" w:rsidRPr="0002714F">
              <w:rPr>
                <w:lang w:val="kk-KZ"/>
              </w:rPr>
              <w:t>Комплекстүзу үрдісіндегі критикалық құбылыстар.</w:t>
            </w:r>
          </w:p>
          <w:p w:rsidR="00851CEF" w:rsidRPr="0002714F" w:rsidRDefault="00851CEF" w:rsidP="008071B1">
            <w:pPr>
              <w:jc w:val="both"/>
              <w:rPr>
                <w:lang w:val="kk-KZ"/>
              </w:rPr>
            </w:pPr>
            <w:r w:rsidRPr="0002714F">
              <w:rPr>
                <w:b/>
                <w:lang w:val="kk-KZ"/>
              </w:rPr>
              <w:t>7 семинар</w:t>
            </w:r>
            <w:r w:rsidR="00BE3159" w:rsidRPr="0002714F">
              <w:rPr>
                <w:b/>
                <w:lang w:val="kk-KZ"/>
              </w:rPr>
              <w:t xml:space="preserve"> – </w:t>
            </w:r>
            <w:r w:rsidR="008071B1" w:rsidRPr="0002714F">
              <w:rPr>
                <w:lang w:val="kk-KZ"/>
              </w:rPr>
              <w:t>Б</w:t>
            </w:r>
            <w:r w:rsidR="00BE3159" w:rsidRPr="0002714F">
              <w:rPr>
                <w:lang w:val="kk-KZ"/>
              </w:rPr>
              <w:t xml:space="preserve">ерілген қасиеттерге ие композициялық материалдар алу үшін дағдарыстық </w:t>
            </w:r>
            <w:r w:rsidR="008071B1" w:rsidRPr="0002714F">
              <w:rPr>
                <w:lang w:val="kk-KZ"/>
              </w:rPr>
              <w:t>құбылыстарды қолдану</w:t>
            </w:r>
          </w:p>
          <w:p w:rsidR="009C376A" w:rsidRPr="0002714F" w:rsidRDefault="009C376A" w:rsidP="009C376A">
            <w:pPr>
              <w:jc w:val="both"/>
              <w:rPr>
                <w:b/>
                <w:lang w:val="kk-KZ"/>
              </w:rPr>
            </w:pPr>
            <w:r w:rsidRPr="0002714F">
              <w:rPr>
                <w:b/>
                <w:lang w:val="kk-KZ"/>
              </w:rPr>
              <w:t>АБ</w:t>
            </w:r>
            <w:r w:rsidRPr="0002714F">
              <w:rPr>
                <w:b/>
              </w:rPr>
              <w:t xml:space="preserve"> </w:t>
            </w:r>
            <w:r w:rsidRPr="0002714F">
              <w:rPr>
                <w:b/>
                <w:lang w:val="kk-KZ"/>
              </w:rPr>
              <w:t>1</w:t>
            </w:r>
          </w:p>
        </w:tc>
        <w:tc>
          <w:tcPr>
            <w:tcW w:w="720" w:type="dxa"/>
          </w:tcPr>
          <w:p w:rsidR="00851CEF" w:rsidRPr="0002714F" w:rsidRDefault="00851CEF" w:rsidP="00C60923">
            <w:pPr>
              <w:jc w:val="both"/>
              <w:rPr>
                <w:b/>
                <w:lang w:val="kk-KZ"/>
              </w:rPr>
            </w:pPr>
          </w:p>
        </w:tc>
        <w:tc>
          <w:tcPr>
            <w:tcW w:w="5040" w:type="dxa"/>
          </w:tcPr>
          <w:p w:rsidR="00851CEF" w:rsidRPr="0002714F" w:rsidRDefault="005D2EB8" w:rsidP="00C60923">
            <w:pPr>
              <w:jc w:val="both"/>
              <w:rPr>
                <w:lang w:val="kk-KZ"/>
              </w:rPr>
            </w:pPr>
            <w:r w:rsidRPr="0002714F">
              <w:rPr>
                <w:lang w:val="kk-KZ"/>
              </w:rPr>
              <w:t>Люминесценттік спектроскопия әдісін интерполимерлік реакцияларды зерттеуде қолдану.</w:t>
            </w:r>
          </w:p>
        </w:tc>
      </w:tr>
      <w:tr w:rsidR="00424376" w:rsidRPr="0002714F" w:rsidTr="00BC4C9F">
        <w:trPr>
          <w:trHeight w:val="255"/>
        </w:trPr>
        <w:tc>
          <w:tcPr>
            <w:tcW w:w="10440" w:type="dxa"/>
            <w:gridSpan w:val="4"/>
          </w:tcPr>
          <w:p w:rsidR="00424376" w:rsidRPr="0002714F" w:rsidRDefault="00424376" w:rsidP="0002714F">
            <w:pPr>
              <w:jc w:val="center"/>
              <w:rPr>
                <w:b/>
                <w:lang w:val="kk-KZ"/>
              </w:rPr>
            </w:pPr>
            <w:r w:rsidRPr="0002714F">
              <w:rPr>
                <w:b/>
                <w:lang w:val="kk-KZ"/>
              </w:rPr>
              <w:t>IІ</w:t>
            </w:r>
            <w:r w:rsidRPr="0002714F">
              <w:rPr>
                <w:b/>
                <w:lang w:val="en-US"/>
              </w:rPr>
              <w:t>I</w:t>
            </w:r>
            <w:r w:rsidRPr="0002714F">
              <w:rPr>
                <w:b/>
                <w:lang w:val="kk-KZ"/>
              </w:rPr>
              <w:t xml:space="preserve"> тақырыптық блок**</w:t>
            </w:r>
          </w:p>
        </w:tc>
      </w:tr>
      <w:tr w:rsidR="00851CEF" w:rsidRPr="0002714F">
        <w:trPr>
          <w:trHeight w:val="255"/>
        </w:trPr>
        <w:tc>
          <w:tcPr>
            <w:tcW w:w="676" w:type="dxa"/>
          </w:tcPr>
          <w:p w:rsidR="00851CEF" w:rsidRPr="0002714F" w:rsidRDefault="00851CEF" w:rsidP="00C60923">
            <w:pPr>
              <w:jc w:val="center"/>
              <w:rPr>
                <w:b/>
              </w:rPr>
            </w:pPr>
            <w:r w:rsidRPr="0002714F">
              <w:rPr>
                <w:b/>
              </w:rPr>
              <w:t>8</w:t>
            </w:r>
          </w:p>
        </w:tc>
        <w:tc>
          <w:tcPr>
            <w:tcW w:w="4004" w:type="dxa"/>
          </w:tcPr>
          <w:p w:rsidR="00851CEF" w:rsidRPr="00B36337" w:rsidRDefault="00851CEF" w:rsidP="00851CEF">
            <w:pPr>
              <w:jc w:val="both"/>
              <w:rPr>
                <w:lang w:val="kk-KZ"/>
              </w:rPr>
            </w:pPr>
            <w:r w:rsidRPr="0002714F">
              <w:rPr>
                <w:b/>
              </w:rPr>
              <w:t>8</w:t>
            </w:r>
            <w:r w:rsidRPr="0002714F">
              <w:rPr>
                <w:b/>
                <w:lang w:val="kk-KZ"/>
              </w:rPr>
              <w:t xml:space="preserve"> дә</w:t>
            </w:r>
            <w:proofErr w:type="gramStart"/>
            <w:r w:rsidRPr="0002714F">
              <w:rPr>
                <w:b/>
                <w:lang w:val="kk-KZ"/>
              </w:rPr>
              <w:t>р</w:t>
            </w:r>
            <w:proofErr w:type="gramEnd"/>
            <w:r w:rsidRPr="0002714F">
              <w:rPr>
                <w:b/>
                <w:lang w:val="kk-KZ"/>
              </w:rPr>
              <w:t>іс</w:t>
            </w:r>
            <w:r w:rsidRPr="0002714F">
              <w:rPr>
                <w:b/>
              </w:rPr>
              <w:t xml:space="preserve"> </w:t>
            </w:r>
            <w:r w:rsidR="00424376" w:rsidRPr="0002714F">
              <w:rPr>
                <w:b/>
              </w:rPr>
              <w:t>–</w:t>
            </w:r>
            <w:r w:rsidRPr="0002714F">
              <w:rPr>
                <w:b/>
              </w:rPr>
              <w:t xml:space="preserve"> </w:t>
            </w:r>
            <w:proofErr w:type="spellStart"/>
            <w:r w:rsidR="00424376" w:rsidRPr="00B36337">
              <w:t>Термосез</w:t>
            </w:r>
            <w:proofErr w:type="spellEnd"/>
            <w:r w:rsidR="00424376" w:rsidRPr="00B36337">
              <w:rPr>
                <w:lang w:val="kk-KZ"/>
              </w:rPr>
              <w:t>і</w:t>
            </w:r>
            <w:proofErr w:type="spellStart"/>
            <w:r w:rsidR="00424376" w:rsidRPr="00B36337">
              <w:t>мтал</w:t>
            </w:r>
            <w:proofErr w:type="spellEnd"/>
            <w:r w:rsidR="00424376" w:rsidRPr="00B36337">
              <w:t xml:space="preserve"> полимер</w:t>
            </w:r>
            <w:r w:rsidR="00424376" w:rsidRPr="00B36337">
              <w:rPr>
                <w:lang w:val="kk-KZ"/>
              </w:rPr>
              <w:t xml:space="preserve"> синтездеудегі жаңа әдістер</w:t>
            </w:r>
          </w:p>
          <w:p w:rsidR="00851CEF" w:rsidRPr="0002714F" w:rsidRDefault="00851CEF" w:rsidP="00851CEF">
            <w:pPr>
              <w:jc w:val="both"/>
              <w:rPr>
                <w:b/>
                <w:lang w:val="kk-KZ"/>
              </w:rPr>
            </w:pPr>
            <w:r w:rsidRPr="0002714F">
              <w:rPr>
                <w:b/>
                <w:lang w:val="kk-KZ"/>
              </w:rPr>
              <w:t>8</w:t>
            </w:r>
            <w:r w:rsidRPr="0002714F">
              <w:rPr>
                <w:b/>
              </w:rPr>
              <w:t>семинар</w:t>
            </w:r>
            <w:r w:rsidR="00424376" w:rsidRPr="0002714F">
              <w:rPr>
                <w:b/>
                <w:lang w:val="kk-KZ"/>
              </w:rPr>
              <w:t xml:space="preserve"> – </w:t>
            </w:r>
            <w:r w:rsidR="00424376" w:rsidRPr="0002714F">
              <w:rPr>
                <w:lang w:val="kk-KZ"/>
              </w:rPr>
              <w:t>Полимер  - еріткіш жүйесіндегі фазалық диаграммалар</w:t>
            </w:r>
          </w:p>
        </w:tc>
        <w:tc>
          <w:tcPr>
            <w:tcW w:w="720" w:type="dxa"/>
          </w:tcPr>
          <w:p w:rsidR="00851CEF" w:rsidRPr="0002714F" w:rsidRDefault="00851CEF" w:rsidP="00C60923">
            <w:pPr>
              <w:jc w:val="both"/>
              <w:rPr>
                <w:b/>
              </w:rPr>
            </w:pPr>
          </w:p>
        </w:tc>
        <w:tc>
          <w:tcPr>
            <w:tcW w:w="5040" w:type="dxa"/>
          </w:tcPr>
          <w:p w:rsidR="00851CEF" w:rsidRPr="0002714F" w:rsidRDefault="00424376" w:rsidP="00C60923">
            <w:pPr>
              <w:jc w:val="both"/>
              <w:rPr>
                <w:lang w:val="kk-KZ"/>
              </w:rPr>
            </w:pPr>
            <w:r w:rsidRPr="0002714F">
              <w:rPr>
                <w:lang w:val="kk-KZ"/>
              </w:rPr>
              <w:t>Поликомплекстердің беріктілігіне органикалық еріткіш қоспасының әсері</w:t>
            </w:r>
          </w:p>
        </w:tc>
      </w:tr>
      <w:tr w:rsidR="00851CEF" w:rsidRPr="0002714F">
        <w:trPr>
          <w:trHeight w:val="255"/>
        </w:trPr>
        <w:tc>
          <w:tcPr>
            <w:tcW w:w="676" w:type="dxa"/>
          </w:tcPr>
          <w:p w:rsidR="00851CEF" w:rsidRPr="0002714F" w:rsidRDefault="00851CEF" w:rsidP="00C60923">
            <w:pPr>
              <w:jc w:val="center"/>
              <w:rPr>
                <w:b/>
              </w:rPr>
            </w:pPr>
            <w:r w:rsidRPr="0002714F">
              <w:rPr>
                <w:b/>
              </w:rPr>
              <w:t>9</w:t>
            </w:r>
          </w:p>
        </w:tc>
        <w:tc>
          <w:tcPr>
            <w:tcW w:w="4004" w:type="dxa"/>
          </w:tcPr>
          <w:p w:rsidR="00851CEF" w:rsidRPr="0002714F" w:rsidRDefault="00851CEF" w:rsidP="00851CEF">
            <w:pPr>
              <w:jc w:val="both"/>
              <w:rPr>
                <w:b/>
                <w:lang w:val="kk-KZ"/>
              </w:rPr>
            </w:pPr>
            <w:r w:rsidRPr="0002714F">
              <w:rPr>
                <w:b/>
              </w:rPr>
              <w:t>9</w:t>
            </w:r>
            <w:r w:rsidRPr="0002714F">
              <w:rPr>
                <w:b/>
                <w:lang w:val="kk-KZ"/>
              </w:rPr>
              <w:t xml:space="preserve"> дә</w:t>
            </w:r>
            <w:proofErr w:type="gramStart"/>
            <w:r w:rsidRPr="0002714F">
              <w:rPr>
                <w:b/>
                <w:lang w:val="kk-KZ"/>
              </w:rPr>
              <w:t>р</w:t>
            </w:r>
            <w:proofErr w:type="gramEnd"/>
            <w:r w:rsidRPr="0002714F">
              <w:rPr>
                <w:b/>
                <w:lang w:val="kk-KZ"/>
              </w:rPr>
              <w:t>іс</w:t>
            </w:r>
            <w:r w:rsidRPr="0002714F">
              <w:rPr>
                <w:b/>
              </w:rPr>
              <w:t xml:space="preserve"> - </w:t>
            </w:r>
            <w:r w:rsidR="00965C9B" w:rsidRPr="0002714F">
              <w:rPr>
                <w:lang w:val="kk-KZ"/>
              </w:rPr>
              <w:t>Полимерлі гидрогельдердің синтезі мен сипаттамалары</w:t>
            </w:r>
          </w:p>
          <w:p w:rsidR="00851CEF" w:rsidRPr="0002714F" w:rsidRDefault="00851CEF" w:rsidP="00851CEF">
            <w:pPr>
              <w:jc w:val="both"/>
              <w:rPr>
                <w:b/>
                <w:lang w:val="kk-KZ"/>
              </w:rPr>
            </w:pPr>
            <w:r w:rsidRPr="0002714F">
              <w:rPr>
                <w:b/>
                <w:lang w:val="kk-KZ"/>
              </w:rPr>
              <w:t xml:space="preserve">9 </w:t>
            </w:r>
            <w:r w:rsidRPr="0002714F">
              <w:rPr>
                <w:b/>
              </w:rPr>
              <w:t>семинар</w:t>
            </w:r>
            <w:r w:rsidR="00965C9B" w:rsidRPr="0002714F">
              <w:rPr>
                <w:b/>
                <w:lang w:val="kk-KZ"/>
              </w:rPr>
              <w:t xml:space="preserve"> - </w:t>
            </w:r>
            <w:r w:rsidR="00965C9B" w:rsidRPr="0002714F">
              <w:rPr>
                <w:lang w:val="kk-KZ"/>
              </w:rPr>
              <w:t>Полимерлі гидрогельдер интеллектуальды полимерлердің типті өкілі.</w:t>
            </w:r>
          </w:p>
        </w:tc>
        <w:tc>
          <w:tcPr>
            <w:tcW w:w="720" w:type="dxa"/>
          </w:tcPr>
          <w:p w:rsidR="00851CEF" w:rsidRPr="0002714F" w:rsidRDefault="00851CEF" w:rsidP="00C60923">
            <w:pPr>
              <w:jc w:val="both"/>
              <w:rPr>
                <w:b/>
              </w:rPr>
            </w:pPr>
          </w:p>
        </w:tc>
        <w:tc>
          <w:tcPr>
            <w:tcW w:w="5040" w:type="dxa"/>
          </w:tcPr>
          <w:p w:rsidR="00851CEF" w:rsidRPr="0002714F" w:rsidRDefault="00965C9B" w:rsidP="00C60923">
            <w:pPr>
              <w:jc w:val="both"/>
              <w:rPr>
                <w:lang w:val="kk-KZ"/>
              </w:rPr>
            </w:pPr>
            <w:r w:rsidRPr="0002714F">
              <w:rPr>
                <w:lang w:val="kk-KZ"/>
              </w:rPr>
              <w:t>Полимерлі гидрогельдердің құрылымын зерттеу әдістері.</w:t>
            </w:r>
          </w:p>
        </w:tc>
      </w:tr>
      <w:tr w:rsidR="00851CEF" w:rsidRPr="0002714F">
        <w:trPr>
          <w:trHeight w:val="255"/>
        </w:trPr>
        <w:tc>
          <w:tcPr>
            <w:tcW w:w="676" w:type="dxa"/>
          </w:tcPr>
          <w:p w:rsidR="00851CEF" w:rsidRPr="0002714F" w:rsidRDefault="00851CEF" w:rsidP="00C60923">
            <w:pPr>
              <w:jc w:val="center"/>
              <w:rPr>
                <w:b/>
              </w:rPr>
            </w:pPr>
            <w:r w:rsidRPr="0002714F">
              <w:rPr>
                <w:b/>
              </w:rPr>
              <w:t>10</w:t>
            </w:r>
          </w:p>
        </w:tc>
        <w:tc>
          <w:tcPr>
            <w:tcW w:w="4004" w:type="dxa"/>
          </w:tcPr>
          <w:p w:rsidR="00851CEF" w:rsidRPr="0002714F" w:rsidRDefault="00965C9B" w:rsidP="00851CEF">
            <w:pPr>
              <w:jc w:val="both"/>
              <w:rPr>
                <w:lang w:val="kk-KZ"/>
              </w:rPr>
            </w:pPr>
            <w:r w:rsidRPr="0002714F">
              <w:rPr>
                <w:b/>
                <w:lang w:val="kk-KZ"/>
              </w:rPr>
              <w:t>10</w:t>
            </w:r>
            <w:r w:rsidR="00851CEF" w:rsidRPr="0002714F">
              <w:rPr>
                <w:b/>
                <w:lang w:val="kk-KZ"/>
              </w:rPr>
              <w:t xml:space="preserve"> дәріс</w:t>
            </w:r>
            <w:r w:rsidR="00851CEF" w:rsidRPr="0002714F">
              <w:rPr>
                <w:b/>
              </w:rPr>
              <w:t xml:space="preserve"> </w:t>
            </w:r>
            <w:r w:rsidR="009C376A" w:rsidRPr="0002714F">
              <w:rPr>
                <w:b/>
              </w:rPr>
              <w:t>–</w:t>
            </w:r>
            <w:r w:rsidR="00851CEF" w:rsidRPr="0002714F">
              <w:rPr>
                <w:b/>
              </w:rPr>
              <w:t xml:space="preserve"> </w:t>
            </w:r>
            <w:r w:rsidR="009C376A" w:rsidRPr="0002714F">
              <w:rPr>
                <w:lang w:val="kk-KZ"/>
              </w:rPr>
              <w:t>Полимерлі композициялық материалдар</w:t>
            </w:r>
          </w:p>
          <w:p w:rsidR="00851CEF" w:rsidRPr="0002714F" w:rsidRDefault="00965C9B" w:rsidP="009C376A">
            <w:pPr>
              <w:jc w:val="both"/>
              <w:rPr>
                <w:b/>
                <w:lang w:val="kk-KZ"/>
              </w:rPr>
            </w:pPr>
            <w:r w:rsidRPr="0002714F">
              <w:rPr>
                <w:b/>
                <w:lang w:val="kk-KZ"/>
              </w:rPr>
              <w:t xml:space="preserve">10 </w:t>
            </w:r>
            <w:r w:rsidR="00851CEF" w:rsidRPr="0002714F">
              <w:rPr>
                <w:b/>
              </w:rPr>
              <w:t>семинар</w:t>
            </w:r>
            <w:r w:rsidRPr="0002714F">
              <w:rPr>
                <w:b/>
                <w:lang w:val="kk-KZ"/>
              </w:rPr>
              <w:t xml:space="preserve"> </w:t>
            </w:r>
            <w:r w:rsidR="009C376A" w:rsidRPr="0002714F">
              <w:rPr>
                <w:b/>
                <w:lang w:val="kk-KZ"/>
              </w:rPr>
              <w:t xml:space="preserve">– </w:t>
            </w:r>
            <w:r w:rsidR="009C376A" w:rsidRPr="0002714F">
              <w:rPr>
                <w:lang w:val="kk-KZ"/>
              </w:rPr>
              <w:t>Гидрогельдердің сызықты функционал полимерлермен әрекеттесуі</w:t>
            </w:r>
          </w:p>
        </w:tc>
        <w:tc>
          <w:tcPr>
            <w:tcW w:w="720" w:type="dxa"/>
          </w:tcPr>
          <w:p w:rsidR="00851CEF" w:rsidRPr="0002714F" w:rsidRDefault="00851CEF" w:rsidP="00C60923">
            <w:pPr>
              <w:jc w:val="both"/>
              <w:rPr>
                <w:b/>
              </w:rPr>
            </w:pPr>
          </w:p>
        </w:tc>
        <w:tc>
          <w:tcPr>
            <w:tcW w:w="5040" w:type="dxa"/>
          </w:tcPr>
          <w:p w:rsidR="00851CEF" w:rsidRPr="0002714F" w:rsidRDefault="00D556D2" w:rsidP="00C60923">
            <w:pPr>
              <w:jc w:val="both"/>
              <w:rPr>
                <w:lang w:val="kk-KZ"/>
              </w:rPr>
            </w:pPr>
            <w:r w:rsidRPr="0002714F">
              <w:rPr>
                <w:lang w:val="kk-KZ"/>
              </w:rPr>
              <w:t>Полимерлі композициялық үлдірлер алу технологиясы</w:t>
            </w:r>
          </w:p>
        </w:tc>
      </w:tr>
      <w:tr w:rsidR="00172D15" w:rsidRPr="0037161F">
        <w:trPr>
          <w:trHeight w:val="255"/>
        </w:trPr>
        <w:tc>
          <w:tcPr>
            <w:tcW w:w="676" w:type="dxa"/>
          </w:tcPr>
          <w:p w:rsidR="00172D15" w:rsidRPr="0002714F" w:rsidRDefault="00851CEF" w:rsidP="00C60923">
            <w:pPr>
              <w:jc w:val="center"/>
              <w:rPr>
                <w:b/>
              </w:rPr>
            </w:pPr>
            <w:r w:rsidRPr="0002714F">
              <w:rPr>
                <w:b/>
              </w:rPr>
              <w:t>11</w:t>
            </w:r>
          </w:p>
        </w:tc>
        <w:tc>
          <w:tcPr>
            <w:tcW w:w="4004" w:type="dxa"/>
          </w:tcPr>
          <w:p w:rsidR="009C376A" w:rsidRPr="0002714F" w:rsidRDefault="009C376A" w:rsidP="009C376A">
            <w:pPr>
              <w:jc w:val="both"/>
              <w:rPr>
                <w:lang w:val="kk-KZ"/>
              </w:rPr>
            </w:pPr>
            <w:r w:rsidRPr="0002714F">
              <w:rPr>
                <w:b/>
                <w:lang w:val="kk-KZ"/>
              </w:rPr>
              <w:t>11 дәріс</w:t>
            </w:r>
            <w:r w:rsidRPr="0002714F">
              <w:rPr>
                <w:b/>
              </w:rPr>
              <w:t xml:space="preserve"> </w:t>
            </w:r>
            <w:r w:rsidR="00884FD9" w:rsidRPr="0002714F">
              <w:rPr>
                <w:b/>
              </w:rPr>
              <w:t>–</w:t>
            </w:r>
            <w:r w:rsidRPr="0002714F">
              <w:rPr>
                <w:b/>
              </w:rPr>
              <w:t xml:space="preserve"> </w:t>
            </w:r>
            <w:r w:rsidR="00884FD9" w:rsidRPr="0002714F">
              <w:rPr>
                <w:lang w:val="kk-KZ"/>
              </w:rPr>
              <w:t>Полимерлер мен полимерлі материалдардың теориясы мен практикасының технологиялық үрдістерінің  заманауи мәселелері</w:t>
            </w:r>
          </w:p>
          <w:p w:rsidR="00172D15" w:rsidRPr="0002714F" w:rsidRDefault="009C376A" w:rsidP="009C376A">
            <w:pPr>
              <w:jc w:val="both"/>
              <w:rPr>
                <w:b/>
                <w:lang w:val="kk-KZ"/>
              </w:rPr>
            </w:pPr>
            <w:r w:rsidRPr="0002714F">
              <w:rPr>
                <w:b/>
                <w:lang w:val="kk-KZ"/>
              </w:rPr>
              <w:t>11</w:t>
            </w:r>
            <w:r w:rsidRPr="0002714F">
              <w:rPr>
                <w:b/>
              </w:rPr>
              <w:t>семинар</w:t>
            </w:r>
            <w:r w:rsidRPr="0002714F">
              <w:rPr>
                <w:b/>
                <w:lang w:val="kk-KZ"/>
              </w:rPr>
              <w:t xml:space="preserve"> </w:t>
            </w:r>
            <w:r w:rsidR="005729D5" w:rsidRPr="0002714F">
              <w:rPr>
                <w:b/>
                <w:lang w:val="kk-KZ"/>
              </w:rPr>
              <w:t xml:space="preserve">– </w:t>
            </w:r>
            <w:r w:rsidR="005729D5" w:rsidRPr="0002714F">
              <w:rPr>
                <w:lang w:val="kk-KZ"/>
              </w:rPr>
              <w:t>Заманауи композициялық полимерлі материалдардың практикалық қолданылу аспектілері</w:t>
            </w:r>
          </w:p>
        </w:tc>
        <w:tc>
          <w:tcPr>
            <w:tcW w:w="720" w:type="dxa"/>
          </w:tcPr>
          <w:p w:rsidR="00172D15" w:rsidRPr="0002714F" w:rsidRDefault="00172D15" w:rsidP="00C60923">
            <w:pPr>
              <w:jc w:val="both"/>
              <w:rPr>
                <w:b/>
                <w:lang w:val="kk-KZ"/>
              </w:rPr>
            </w:pPr>
          </w:p>
        </w:tc>
        <w:tc>
          <w:tcPr>
            <w:tcW w:w="5040" w:type="dxa"/>
          </w:tcPr>
          <w:p w:rsidR="00172D15" w:rsidRPr="0002714F" w:rsidRDefault="003D6416" w:rsidP="00C60923">
            <w:pPr>
              <w:jc w:val="both"/>
              <w:rPr>
                <w:b/>
                <w:lang w:val="kk-KZ"/>
              </w:rPr>
            </w:pPr>
            <w:r w:rsidRPr="0002714F">
              <w:rPr>
                <w:lang w:val="kk-KZ"/>
              </w:rPr>
              <w:t>Жасанды тері жасау өндірісіндегі полимерлер.</w:t>
            </w:r>
          </w:p>
        </w:tc>
      </w:tr>
      <w:tr w:rsidR="001B54E3" w:rsidRPr="0002714F">
        <w:trPr>
          <w:trHeight w:val="255"/>
        </w:trPr>
        <w:tc>
          <w:tcPr>
            <w:tcW w:w="676" w:type="dxa"/>
          </w:tcPr>
          <w:p w:rsidR="001B54E3" w:rsidRPr="0002714F" w:rsidRDefault="001B54E3" w:rsidP="00C60923">
            <w:pPr>
              <w:jc w:val="center"/>
              <w:rPr>
                <w:b/>
                <w:lang w:val="kk-KZ"/>
              </w:rPr>
            </w:pPr>
            <w:r w:rsidRPr="0002714F">
              <w:rPr>
                <w:b/>
                <w:lang w:val="kk-KZ"/>
              </w:rPr>
              <w:t>12</w:t>
            </w:r>
          </w:p>
        </w:tc>
        <w:tc>
          <w:tcPr>
            <w:tcW w:w="4004" w:type="dxa"/>
          </w:tcPr>
          <w:p w:rsidR="009C376A" w:rsidRPr="0002714F" w:rsidRDefault="009C376A" w:rsidP="009C376A">
            <w:pPr>
              <w:jc w:val="both"/>
              <w:rPr>
                <w:b/>
                <w:lang w:val="kk-KZ"/>
              </w:rPr>
            </w:pPr>
            <w:r w:rsidRPr="0002714F">
              <w:rPr>
                <w:b/>
                <w:lang w:val="kk-KZ"/>
              </w:rPr>
              <w:t xml:space="preserve">12 дәріс - </w:t>
            </w:r>
            <w:r w:rsidR="0099494D" w:rsidRPr="0002714F">
              <w:rPr>
                <w:lang w:val="kk-KZ"/>
              </w:rPr>
              <w:t>Мәжбүрэластикалқ жағдайда полимерлі бұйымдарды қалыптау.</w:t>
            </w:r>
          </w:p>
          <w:p w:rsidR="001B54E3" w:rsidRPr="0002714F" w:rsidRDefault="009C376A" w:rsidP="009C376A">
            <w:pPr>
              <w:jc w:val="both"/>
              <w:rPr>
                <w:b/>
                <w:lang w:val="kk-KZ"/>
              </w:rPr>
            </w:pPr>
            <w:r w:rsidRPr="0002714F">
              <w:rPr>
                <w:b/>
                <w:lang w:val="kk-KZ"/>
              </w:rPr>
              <w:t xml:space="preserve">12 семинар </w:t>
            </w:r>
            <w:r w:rsidR="0099494D" w:rsidRPr="0002714F">
              <w:rPr>
                <w:b/>
                <w:lang w:val="kk-KZ"/>
              </w:rPr>
              <w:t xml:space="preserve">– </w:t>
            </w:r>
            <w:r w:rsidR="0099494D" w:rsidRPr="0002714F">
              <w:rPr>
                <w:lang w:val="kk-KZ"/>
              </w:rPr>
              <w:t>Полимерлі композициялық материалдардың физика-механикасы</w:t>
            </w:r>
          </w:p>
        </w:tc>
        <w:tc>
          <w:tcPr>
            <w:tcW w:w="720" w:type="dxa"/>
          </w:tcPr>
          <w:p w:rsidR="001B54E3" w:rsidRPr="0002714F" w:rsidRDefault="001B54E3" w:rsidP="00C60923">
            <w:pPr>
              <w:jc w:val="both"/>
              <w:rPr>
                <w:b/>
                <w:lang w:val="kk-KZ"/>
              </w:rPr>
            </w:pPr>
          </w:p>
        </w:tc>
        <w:tc>
          <w:tcPr>
            <w:tcW w:w="5040" w:type="dxa"/>
          </w:tcPr>
          <w:p w:rsidR="001B54E3" w:rsidRPr="0002714F" w:rsidRDefault="00B63157" w:rsidP="00C60923">
            <w:pPr>
              <w:jc w:val="both"/>
              <w:rPr>
                <w:lang w:val="kk-KZ"/>
              </w:rPr>
            </w:pPr>
            <w:r w:rsidRPr="0002714F">
              <w:rPr>
                <w:lang w:val="kk-KZ"/>
              </w:rPr>
              <w:t>Термоотыратын полиэтилен алу технологиясы</w:t>
            </w:r>
          </w:p>
        </w:tc>
      </w:tr>
      <w:tr w:rsidR="001B54E3" w:rsidRPr="0037161F">
        <w:trPr>
          <w:trHeight w:val="255"/>
        </w:trPr>
        <w:tc>
          <w:tcPr>
            <w:tcW w:w="676" w:type="dxa"/>
          </w:tcPr>
          <w:p w:rsidR="001B54E3" w:rsidRPr="0002714F" w:rsidRDefault="001B54E3" w:rsidP="00C60923">
            <w:pPr>
              <w:jc w:val="center"/>
              <w:rPr>
                <w:b/>
                <w:lang w:val="kk-KZ"/>
              </w:rPr>
            </w:pPr>
            <w:r w:rsidRPr="0002714F">
              <w:rPr>
                <w:b/>
                <w:lang w:val="kk-KZ"/>
              </w:rPr>
              <w:t>13</w:t>
            </w:r>
          </w:p>
        </w:tc>
        <w:tc>
          <w:tcPr>
            <w:tcW w:w="4004" w:type="dxa"/>
          </w:tcPr>
          <w:p w:rsidR="009C376A" w:rsidRPr="0002714F" w:rsidRDefault="009C376A" w:rsidP="009C376A">
            <w:pPr>
              <w:jc w:val="both"/>
              <w:rPr>
                <w:b/>
                <w:lang w:val="kk-KZ"/>
              </w:rPr>
            </w:pPr>
            <w:r w:rsidRPr="0002714F">
              <w:rPr>
                <w:b/>
                <w:lang w:val="kk-KZ"/>
              </w:rPr>
              <w:t>13 дәріс</w:t>
            </w:r>
            <w:r w:rsidRPr="0002714F">
              <w:rPr>
                <w:b/>
              </w:rPr>
              <w:t xml:space="preserve"> - </w:t>
            </w:r>
            <w:r w:rsidR="00B63157" w:rsidRPr="0002714F">
              <w:rPr>
                <w:lang w:val="kk-KZ"/>
              </w:rPr>
              <w:t>Нанокомпозициялық полимерлі материалдар.</w:t>
            </w:r>
          </w:p>
          <w:p w:rsidR="001B54E3" w:rsidRPr="0002714F" w:rsidRDefault="009C376A" w:rsidP="009C376A">
            <w:pPr>
              <w:jc w:val="both"/>
              <w:rPr>
                <w:b/>
                <w:lang w:val="kk-KZ"/>
              </w:rPr>
            </w:pPr>
            <w:r w:rsidRPr="0002714F">
              <w:rPr>
                <w:b/>
                <w:lang w:val="kk-KZ"/>
              </w:rPr>
              <w:t xml:space="preserve">13 </w:t>
            </w:r>
            <w:r w:rsidRPr="0002714F">
              <w:rPr>
                <w:b/>
              </w:rPr>
              <w:t>семинар</w:t>
            </w:r>
            <w:r w:rsidRPr="0002714F">
              <w:rPr>
                <w:b/>
                <w:lang w:val="kk-KZ"/>
              </w:rPr>
              <w:t xml:space="preserve"> </w:t>
            </w:r>
            <w:r w:rsidR="000C1285" w:rsidRPr="0002714F">
              <w:rPr>
                <w:b/>
                <w:lang w:val="kk-KZ"/>
              </w:rPr>
              <w:t>–</w:t>
            </w:r>
            <w:r w:rsidR="00B63157" w:rsidRPr="0002714F">
              <w:rPr>
                <w:b/>
                <w:lang w:val="kk-KZ"/>
              </w:rPr>
              <w:t xml:space="preserve"> </w:t>
            </w:r>
            <w:r w:rsidR="000C1285" w:rsidRPr="0002714F">
              <w:rPr>
                <w:lang w:val="kk-KZ"/>
              </w:rPr>
              <w:t xml:space="preserve">Нанотехнология мен </w:t>
            </w:r>
            <w:r w:rsidR="000C1285" w:rsidRPr="0002714F">
              <w:rPr>
                <w:lang w:val="kk-KZ"/>
              </w:rPr>
              <w:lastRenderedPageBreak/>
              <w:t>нанохимия дамуына шолу. Нанотехнология дамуына шолу.</w:t>
            </w:r>
          </w:p>
        </w:tc>
        <w:tc>
          <w:tcPr>
            <w:tcW w:w="720" w:type="dxa"/>
          </w:tcPr>
          <w:p w:rsidR="001B54E3" w:rsidRPr="0002714F" w:rsidRDefault="001B54E3" w:rsidP="00C60923">
            <w:pPr>
              <w:jc w:val="both"/>
              <w:rPr>
                <w:b/>
                <w:lang w:val="kk-KZ"/>
              </w:rPr>
            </w:pPr>
          </w:p>
        </w:tc>
        <w:tc>
          <w:tcPr>
            <w:tcW w:w="5040" w:type="dxa"/>
          </w:tcPr>
          <w:p w:rsidR="001B54E3" w:rsidRPr="0002714F" w:rsidRDefault="000C1285" w:rsidP="00C60923">
            <w:pPr>
              <w:jc w:val="both"/>
              <w:rPr>
                <w:b/>
                <w:lang w:val="kk-KZ"/>
              </w:rPr>
            </w:pPr>
            <w:r w:rsidRPr="0002714F">
              <w:rPr>
                <w:lang w:val="kk-KZ"/>
              </w:rPr>
              <w:t xml:space="preserve">Берілген механикалық, химиялық, диэлектрлік немесе жылуфизикалық қасиеттерге ие полимерлі нанокомпозициялық </w:t>
            </w:r>
            <w:r w:rsidRPr="0002714F">
              <w:rPr>
                <w:lang w:val="kk-KZ"/>
              </w:rPr>
              <w:lastRenderedPageBreak/>
              <w:t>материалдарды алу.</w:t>
            </w:r>
          </w:p>
        </w:tc>
      </w:tr>
      <w:tr w:rsidR="001B54E3" w:rsidRPr="0037161F">
        <w:trPr>
          <w:trHeight w:val="255"/>
        </w:trPr>
        <w:tc>
          <w:tcPr>
            <w:tcW w:w="676" w:type="dxa"/>
          </w:tcPr>
          <w:p w:rsidR="001B54E3" w:rsidRPr="0002714F" w:rsidRDefault="001B54E3" w:rsidP="00C60923">
            <w:pPr>
              <w:jc w:val="center"/>
              <w:rPr>
                <w:b/>
                <w:lang w:val="kk-KZ"/>
              </w:rPr>
            </w:pPr>
            <w:r w:rsidRPr="0002714F">
              <w:rPr>
                <w:b/>
                <w:lang w:val="kk-KZ"/>
              </w:rPr>
              <w:lastRenderedPageBreak/>
              <w:t>14</w:t>
            </w:r>
          </w:p>
        </w:tc>
        <w:tc>
          <w:tcPr>
            <w:tcW w:w="4004" w:type="dxa"/>
          </w:tcPr>
          <w:p w:rsidR="009C376A" w:rsidRPr="0002714F" w:rsidRDefault="009C376A" w:rsidP="009C376A">
            <w:pPr>
              <w:jc w:val="both"/>
              <w:rPr>
                <w:b/>
                <w:lang w:val="kk-KZ"/>
              </w:rPr>
            </w:pPr>
            <w:r w:rsidRPr="0002714F">
              <w:rPr>
                <w:b/>
                <w:lang w:val="kk-KZ"/>
              </w:rPr>
              <w:t>14 дәріс</w:t>
            </w:r>
            <w:r w:rsidRPr="0002714F">
              <w:rPr>
                <w:b/>
              </w:rPr>
              <w:t xml:space="preserve"> - </w:t>
            </w:r>
            <w:r w:rsidR="000C1285" w:rsidRPr="0002714F">
              <w:rPr>
                <w:lang w:val="kk-KZ"/>
              </w:rPr>
              <w:t>Биомедицинаға арналған полимерлі наноматериалдар.</w:t>
            </w:r>
          </w:p>
          <w:p w:rsidR="001B54E3" w:rsidRPr="0002714F" w:rsidRDefault="009C376A" w:rsidP="009C376A">
            <w:pPr>
              <w:jc w:val="both"/>
              <w:rPr>
                <w:b/>
                <w:lang w:val="kk-KZ"/>
              </w:rPr>
            </w:pPr>
            <w:r w:rsidRPr="0002714F">
              <w:rPr>
                <w:b/>
                <w:lang w:val="kk-KZ"/>
              </w:rPr>
              <w:t xml:space="preserve">14 </w:t>
            </w:r>
            <w:r w:rsidRPr="0002714F">
              <w:rPr>
                <w:b/>
              </w:rPr>
              <w:t>семинар</w:t>
            </w:r>
            <w:r w:rsidRPr="0002714F">
              <w:rPr>
                <w:b/>
                <w:lang w:val="kk-KZ"/>
              </w:rPr>
              <w:t xml:space="preserve"> </w:t>
            </w:r>
            <w:r w:rsidR="000C1285" w:rsidRPr="0002714F">
              <w:rPr>
                <w:b/>
                <w:lang w:val="kk-KZ"/>
              </w:rPr>
              <w:t xml:space="preserve">– </w:t>
            </w:r>
            <w:r w:rsidR="000C1285" w:rsidRPr="0002714F">
              <w:rPr>
                <w:lang w:val="kk-KZ"/>
              </w:rPr>
              <w:t>Наносеробро құрацттын гидрогельді</w:t>
            </w:r>
            <w:r w:rsidR="000C1285" w:rsidRPr="0002714F">
              <w:rPr>
                <w:b/>
                <w:lang w:val="kk-KZ"/>
              </w:rPr>
              <w:t xml:space="preserve"> </w:t>
            </w:r>
            <w:r w:rsidR="000C1285" w:rsidRPr="0002714F">
              <w:rPr>
                <w:lang w:val="kk-KZ"/>
              </w:rPr>
              <w:t>таңғыштар алу технологиясы.</w:t>
            </w:r>
          </w:p>
        </w:tc>
        <w:tc>
          <w:tcPr>
            <w:tcW w:w="720" w:type="dxa"/>
          </w:tcPr>
          <w:p w:rsidR="001B54E3" w:rsidRPr="0002714F" w:rsidRDefault="001B54E3" w:rsidP="00C60923">
            <w:pPr>
              <w:jc w:val="both"/>
              <w:rPr>
                <w:b/>
                <w:lang w:val="kk-KZ"/>
              </w:rPr>
            </w:pPr>
          </w:p>
        </w:tc>
        <w:tc>
          <w:tcPr>
            <w:tcW w:w="5040" w:type="dxa"/>
          </w:tcPr>
          <w:p w:rsidR="001B54E3" w:rsidRPr="0002714F" w:rsidRDefault="0002714F" w:rsidP="00C60923">
            <w:pPr>
              <w:jc w:val="both"/>
              <w:rPr>
                <w:lang w:val="kk-KZ"/>
              </w:rPr>
            </w:pPr>
            <w:r w:rsidRPr="0002714F">
              <w:rPr>
                <w:lang w:val="kk-KZ"/>
              </w:rPr>
              <w:t>Поликомплекстердің негізінде дәрілік заттар бақыланып бөлінетін жүйелер</w:t>
            </w:r>
          </w:p>
        </w:tc>
      </w:tr>
      <w:tr w:rsidR="00172D15" w:rsidRPr="0002714F">
        <w:trPr>
          <w:trHeight w:val="255"/>
        </w:trPr>
        <w:tc>
          <w:tcPr>
            <w:tcW w:w="676" w:type="dxa"/>
          </w:tcPr>
          <w:p w:rsidR="00172D15" w:rsidRPr="0002714F" w:rsidRDefault="001B54E3" w:rsidP="00C60923">
            <w:pPr>
              <w:jc w:val="center"/>
              <w:rPr>
                <w:b/>
                <w:lang w:val="kk-KZ"/>
              </w:rPr>
            </w:pPr>
            <w:r w:rsidRPr="0002714F">
              <w:rPr>
                <w:b/>
                <w:lang w:val="kk-KZ"/>
              </w:rPr>
              <w:t>15</w:t>
            </w:r>
          </w:p>
        </w:tc>
        <w:tc>
          <w:tcPr>
            <w:tcW w:w="4004" w:type="dxa"/>
          </w:tcPr>
          <w:p w:rsidR="009C376A" w:rsidRPr="0002714F" w:rsidRDefault="009C376A" w:rsidP="009C376A">
            <w:pPr>
              <w:jc w:val="both"/>
              <w:rPr>
                <w:b/>
                <w:lang w:val="kk-KZ"/>
              </w:rPr>
            </w:pPr>
            <w:r w:rsidRPr="0002714F">
              <w:rPr>
                <w:b/>
                <w:lang w:val="kk-KZ"/>
              </w:rPr>
              <w:t>15 дәріс</w:t>
            </w:r>
            <w:r w:rsidRPr="0002714F">
              <w:rPr>
                <w:b/>
              </w:rPr>
              <w:t xml:space="preserve"> - </w:t>
            </w:r>
            <w:r w:rsidR="0002714F" w:rsidRPr="0002714F">
              <w:rPr>
                <w:lang w:val="kk-KZ"/>
              </w:rPr>
              <w:t xml:space="preserve">Гидрофильді полимерлерді наноэлектроникада қолданылу перспективалары. </w:t>
            </w:r>
          </w:p>
          <w:p w:rsidR="009C376A" w:rsidRPr="0002714F" w:rsidRDefault="009C376A" w:rsidP="009C376A">
            <w:pPr>
              <w:jc w:val="both"/>
              <w:rPr>
                <w:lang w:val="kk-KZ"/>
              </w:rPr>
            </w:pPr>
            <w:r w:rsidRPr="0002714F">
              <w:rPr>
                <w:b/>
                <w:lang w:val="kk-KZ"/>
              </w:rPr>
              <w:t xml:space="preserve">15 </w:t>
            </w:r>
            <w:r w:rsidRPr="0002714F">
              <w:rPr>
                <w:b/>
              </w:rPr>
              <w:t>семинар</w:t>
            </w:r>
            <w:r w:rsidRPr="0002714F">
              <w:rPr>
                <w:b/>
                <w:lang w:val="kk-KZ"/>
              </w:rPr>
              <w:t xml:space="preserve"> </w:t>
            </w:r>
            <w:r w:rsidR="0002714F" w:rsidRPr="0002714F">
              <w:rPr>
                <w:b/>
                <w:lang w:val="kk-KZ"/>
              </w:rPr>
              <w:t xml:space="preserve">– </w:t>
            </w:r>
            <w:r w:rsidR="0002714F" w:rsidRPr="0002714F">
              <w:rPr>
                <w:lang w:val="kk-KZ"/>
              </w:rPr>
              <w:t>Термосезімтал поликомплекстер мен ассоциаттарды наноэлектроникада қолдану</w:t>
            </w:r>
          </w:p>
          <w:p w:rsidR="00172D15" w:rsidRPr="0002714F" w:rsidRDefault="00172D15" w:rsidP="001B54E3">
            <w:pPr>
              <w:jc w:val="both"/>
              <w:rPr>
                <w:b/>
                <w:lang w:val="kk-KZ"/>
              </w:rPr>
            </w:pPr>
            <w:r w:rsidRPr="0002714F">
              <w:rPr>
                <w:b/>
                <w:lang w:val="kk-KZ"/>
              </w:rPr>
              <w:t>АБ</w:t>
            </w:r>
            <w:r w:rsidRPr="0002714F">
              <w:rPr>
                <w:b/>
              </w:rPr>
              <w:t xml:space="preserve"> </w:t>
            </w:r>
            <w:r w:rsidR="001B54E3" w:rsidRPr="0002714F">
              <w:rPr>
                <w:b/>
                <w:lang w:val="kk-KZ"/>
              </w:rPr>
              <w:t>2</w:t>
            </w:r>
          </w:p>
        </w:tc>
        <w:tc>
          <w:tcPr>
            <w:tcW w:w="720" w:type="dxa"/>
          </w:tcPr>
          <w:p w:rsidR="00172D15" w:rsidRPr="0002714F" w:rsidRDefault="00172D15" w:rsidP="00C60923">
            <w:pPr>
              <w:jc w:val="both"/>
              <w:rPr>
                <w:b/>
              </w:rPr>
            </w:pPr>
          </w:p>
        </w:tc>
        <w:tc>
          <w:tcPr>
            <w:tcW w:w="5040" w:type="dxa"/>
          </w:tcPr>
          <w:p w:rsidR="00172D15" w:rsidRPr="0002714F" w:rsidRDefault="0002714F" w:rsidP="00C60923">
            <w:pPr>
              <w:jc w:val="both"/>
              <w:rPr>
                <w:b/>
              </w:rPr>
            </w:pPr>
            <w:r w:rsidRPr="0002714F">
              <w:rPr>
                <w:lang w:val="kk-KZ"/>
              </w:rPr>
              <w:t>Наноэлектроника мен нанотехнологияның даму тенденциялары (логикалық элементтер мен жады ұяшықтарын миниатюрлеу, көп- және гиперфункциональді құрылғылардың пайда болуы).</w:t>
            </w:r>
          </w:p>
        </w:tc>
      </w:tr>
    </w:tbl>
    <w:p w:rsidR="00C60923" w:rsidRPr="00382BB5" w:rsidRDefault="00C60923" w:rsidP="00C60923">
      <w:pPr>
        <w:jc w:val="both"/>
        <w:rPr>
          <w:b/>
        </w:rPr>
      </w:pPr>
    </w:p>
    <w:p w:rsidR="00C60923" w:rsidRPr="00382BB5" w:rsidRDefault="00C60923" w:rsidP="00C60923">
      <w:pPr>
        <w:jc w:val="both"/>
        <w:rPr>
          <w:i/>
        </w:rPr>
      </w:pPr>
      <w:r w:rsidRPr="00382BB5">
        <w:rPr>
          <w:lang w:val="kk-KZ"/>
        </w:rPr>
        <w:t>Бақылау жұмыстары</w:t>
      </w:r>
      <w:r w:rsidRPr="00382BB5">
        <w:t xml:space="preserve">: </w:t>
      </w:r>
      <w:r w:rsidRPr="00382BB5">
        <w:rPr>
          <w:lang w:val="kk-KZ"/>
        </w:rPr>
        <w:t xml:space="preserve">семестрде </w:t>
      </w:r>
      <w:r w:rsidR="00DB4D65">
        <w:rPr>
          <w:lang w:val="kk-KZ"/>
        </w:rPr>
        <w:t>2</w:t>
      </w:r>
      <w:r w:rsidR="00DE1AC4" w:rsidRPr="00382BB5">
        <w:rPr>
          <w:lang w:val="kk-KZ"/>
        </w:rPr>
        <w:t xml:space="preserve"> </w:t>
      </w:r>
      <w:r w:rsidRPr="00382BB5">
        <w:rPr>
          <w:lang w:val="kk-KZ"/>
        </w:rPr>
        <w:t>жұмыс</w:t>
      </w:r>
      <w:r w:rsidR="00DB4D65">
        <w:rPr>
          <w:lang w:val="kk-KZ"/>
        </w:rPr>
        <w:t xml:space="preserve"> + 1 (тақырып бойынша) технологиялық сызба</w:t>
      </w:r>
      <w:r w:rsidRPr="00382BB5">
        <w:rPr>
          <w:i/>
        </w:rPr>
        <w:t xml:space="preserve"> (</w:t>
      </w:r>
      <w:r w:rsidRPr="00382BB5">
        <w:rPr>
          <w:i/>
          <w:lang w:val="kk-KZ"/>
        </w:rPr>
        <w:t>кредиттердің саны бойынша</w:t>
      </w:r>
      <w:r w:rsidRPr="00382BB5">
        <w:rPr>
          <w:i/>
        </w:rPr>
        <w:t xml:space="preserve"> – </w:t>
      </w:r>
      <w:r w:rsidRPr="00382BB5">
        <w:rPr>
          <w:i/>
          <w:lang w:val="kk-KZ"/>
        </w:rPr>
        <w:t>1 кредитке 1жұмыс есебінен</w:t>
      </w:r>
      <w:r w:rsidRPr="00382BB5">
        <w:rPr>
          <w:i/>
        </w:rPr>
        <w:t>).</w:t>
      </w:r>
    </w:p>
    <w:p w:rsidR="00C60923" w:rsidRPr="00382BB5" w:rsidRDefault="00C87DD6" w:rsidP="00C60923">
      <w:pPr>
        <w:jc w:val="both"/>
      </w:pPr>
      <w:r w:rsidRPr="00382BB5">
        <w:rPr>
          <w:lang w:val="kk-KZ"/>
        </w:rPr>
        <w:t>М</w:t>
      </w:r>
      <w:r w:rsidR="00C60923" w:rsidRPr="00382BB5">
        <w:rPr>
          <w:lang w:val="kk-KZ"/>
        </w:rPr>
        <w:t>ӨЖ</w:t>
      </w:r>
      <w:r w:rsidR="00C60923" w:rsidRPr="00382BB5">
        <w:t xml:space="preserve">: </w:t>
      </w:r>
      <w:r w:rsidR="00C60923" w:rsidRPr="00382BB5">
        <w:rPr>
          <w:i/>
          <w:lang w:val="kk-KZ"/>
        </w:rPr>
        <w:t xml:space="preserve">жеке және топтық тапсырмалар </w:t>
      </w:r>
      <w:r w:rsidRPr="00382BB5">
        <w:rPr>
          <w:i/>
          <w:lang w:val="kk-KZ"/>
        </w:rPr>
        <w:t>М</w:t>
      </w:r>
      <w:r w:rsidR="00C60923" w:rsidRPr="00382BB5">
        <w:rPr>
          <w:i/>
          <w:lang w:val="kk-KZ"/>
        </w:rPr>
        <w:t xml:space="preserve">ӨЖ ұйымдастыру технологиясына байланысты </w:t>
      </w:r>
      <w:r w:rsidR="00C60923" w:rsidRPr="00382BB5">
        <w:rPr>
          <w:i/>
        </w:rPr>
        <w:t xml:space="preserve">(реферат, </w:t>
      </w:r>
      <w:proofErr w:type="spellStart"/>
      <w:r w:rsidR="00C60923" w:rsidRPr="00382BB5">
        <w:rPr>
          <w:i/>
        </w:rPr>
        <w:t>презентаци</w:t>
      </w:r>
      <w:proofErr w:type="spellEnd"/>
      <w:r w:rsidR="00C60923" w:rsidRPr="00382BB5">
        <w:rPr>
          <w:i/>
          <w:lang w:val="kk-KZ"/>
        </w:rPr>
        <w:t>я</w:t>
      </w:r>
      <w:r w:rsidR="00C60923" w:rsidRPr="00382BB5">
        <w:rPr>
          <w:i/>
        </w:rPr>
        <w:t xml:space="preserve">, эссе, </w:t>
      </w:r>
      <w:r w:rsidR="00C60923" w:rsidRPr="00382BB5">
        <w:rPr>
          <w:i/>
          <w:lang w:val="kk-KZ"/>
        </w:rPr>
        <w:t>жобаны қорғау</w:t>
      </w:r>
      <w:r w:rsidR="00C60923" w:rsidRPr="00382BB5">
        <w:rPr>
          <w:i/>
        </w:rPr>
        <w:t>, аналитик</w:t>
      </w:r>
      <w:r w:rsidR="00C60923" w:rsidRPr="00382BB5">
        <w:rPr>
          <w:i/>
          <w:lang w:val="kk-KZ"/>
        </w:rPr>
        <w:t>алық</w:t>
      </w:r>
      <w:r w:rsidR="00C60923" w:rsidRPr="00382BB5">
        <w:rPr>
          <w:i/>
        </w:rPr>
        <w:t xml:space="preserve"> </w:t>
      </w:r>
      <w:r w:rsidR="00C60923" w:rsidRPr="00382BB5">
        <w:rPr>
          <w:i/>
          <w:lang w:val="kk-KZ"/>
        </w:rPr>
        <w:t>шолу және т.б. тапсырмалар жобалық-зерттеу сипатында</w:t>
      </w:r>
      <w:r w:rsidR="00C60923" w:rsidRPr="00382BB5">
        <w:rPr>
          <w:i/>
        </w:rPr>
        <w:t>).</w:t>
      </w:r>
    </w:p>
    <w:p w:rsidR="00C60923" w:rsidRPr="00382BB5" w:rsidRDefault="00C60923" w:rsidP="00C60923">
      <w:pPr>
        <w:jc w:val="both"/>
        <w:rPr>
          <w:lang w:val="kk-KZ"/>
        </w:rPr>
      </w:pPr>
      <w:r w:rsidRPr="00382BB5">
        <w:rPr>
          <w:lang w:val="kk-KZ"/>
        </w:rPr>
        <w:t>АБ</w:t>
      </w:r>
      <w:r w:rsidRPr="00382BB5">
        <w:t xml:space="preserve">: </w:t>
      </w:r>
      <w:r w:rsidR="00DE1AC4" w:rsidRPr="00382BB5">
        <w:rPr>
          <w:lang w:val="kk-KZ"/>
        </w:rPr>
        <w:t>2</w:t>
      </w:r>
    </w:p>
    <w:p w:rsidR="00C60923" w:rsidRPr="00DB4D65" w:rsidRDefault="00C60923" w:rsidP="00C60923">
      <w:pPr>
        <w:jc w:val="both"/>
        <w:rPr>
          <w:lang w:val="kk-KZ"/>
        </w:rPr>
      </w:pPr>
      <w:r w:rsidRPr="00382BB5">
        <w:rPr>
          <w:lang w:val="kk-KZ"/>
        </w:rPr>
        <w:t>Аралық бақылау</w:t>
      </w:r>
      <w:r w:rsidRPr="00DB4D65">
        <w:rPr>
          <w:lang w:val="kk-KZ"/>
        </w:rPr>
        <w:t xml:space="preserve">: </w:t>
      </w:r>
      <w:r w:rsidRPr="00382BB5">
        <w:rPr>
          <w:lang w:val="kk-KZ"/>
        </w:rPr>
        <w:t>емтихан сессиясы кезінде</w:t>
      </w:r>
      <w:r w:rsidRPr="00DB4D65">
        <w:rPr>
          <w:lang w:val="kk-KZ"/>
        </w:rPr>
        <w:t>.</w:t>
      </w:r>
    </w:p>
    <w:p w:rsidR="00C60923" w:rsidRPr="00DB4D65" w:rsidRDefault="00C60923" w:rsidP="00C60923">
      <w:pPr>
        <w:jc w:val="both"/>
        <w:rPr>
          <w:lang w:val="kk-KZ"/>
        </w:rPr>
      </w:pPr>
    </w:p>
    <w:p w:rsidR="00C60923" w:rsidRPr="00382BB5" w:rsidRDefault="00C60923" w:rsidP="00C60923">
      <w:pPr>
        <w:jc w:val="both"/>
        <w:rPr>
          <w:b/>
        </w:rPr>
      </w:pPr>
      <w:r w:rsidRPr="00382BB5">
        <w:rPr>
          <w:lang w:val="kk-KZ"/>
        </w:rPr>
        <w:t>Аралық бақылау пәннің мазмұнына кіретін теориялық және практикалық сұрақтар бойынша жүргізіледі</w:t>
      </w:r>
      <w:r w:rsidRPr="00382BB5">
        <w:t xml:space="preserve"> (7, </w:t>
      </w:r>
      <w:r w:rsidR="00DE1AC4" w:rsidRPr="00382BB5">
        <w:rPr>
          <w:lang w:val="kk-KZ"/>
        </w:rPr>
        <w:t>1</w:t>
      </w:r>
      <w:r w:rsidR="007C3AD6">
        <w:rPr>
          <w:lang w:val="kk-KZ"/>
        </w:rPr>
        <w:t>5</w:t>
      </w:r>
      <w:r w:rsidRPr="00382BB5">
        <w:t xml:space="preserve"> </w:t>
      </w:r>
      <w:r w:rsidRPr="00382BB5">
        <w:rPr>
          <w:lang w:val="kk-KZ"/>
        </w:rPr>
        <w:t>апта</w:t>
      </w:r>
      <w:r w:rsidRPr="00382BB5">
        <w:t xml:space="preserve">). </w:t>
      </w:r>
    </w:p>
    <w:p w:rsidR="00C60923" w:rsidRPr="00382BB5" w:rsidRDefault="00C60923" w:rsidP="00C60923">
      <w:pPr>
        <w:jc w:val="both"/>
      </w:pPr>
      <w:r w:rsidRPr="00382BB5">
        <w:rPr>
          <w:lang w:val="kk-KZ"/>
        </w:rPr>
        <w:t>Модульдің пәндері бойынша кеңесті оқытушының кең</w:t>
      </w:r>
      <w:r w:rsidR="00DB4D65" w:rsidRPr="00382BB5">
        <w:rPr>
          <w:lang w:val="kk-KZ"/>
        </w:rPr>
        <w:t>е</w:t>
      </w:r>
      <w:r w:rsidRPr="00382BB5">
        <w:rPr>
          <w:lang w:val="kk-KZ"/>
        </w:rPr>
        <w:t>с-сағаты (</w:t>
      </w:r>
      <w:r w:rsidR="00C87DD6" w:rsidRPr="00382BB5">
        <w:rPr>
          <w:lang w:val="kk-KZ"/>
        </w:rPr>
        <w:t>М</w:t>
      </w:r>
      <w:r w:rsidRPr="00382BB5">
        <w:rPr>
          <w:lang w:val="kk-KZ"/>
        </w:rPr>
        <w:t>ОӨЖ) уақытында алуға болады</w:t>
      </w:r>
      <w:r w:rsidRPr="00382BB5">
        <w:t>.</w:t>
      </w:r>
    </w:p>
    <w:p w:rsidR="00C60923" w:rsidRPr="00382BB5" w:rsidRDefault="00C60923" w:rsidP="00C60923">
      <w:pPr>
        <w:jc w:val="both"/>
        <w:rPr>
          <w:b/>
          <w:i/>
        </w:rPr>
      </w:pPr>
    </w:p>
    <w:p w:rsidR="00C60923" w:rsidRPr="00382BB5" w:rsidRDefault="00C60923" w:rsidP="00C60923">
      <w:pPr>
        <w:jc w:val="both"/>
        <w:rPr>
          <w:b/>
        </w:rPr>
      </w:pPr>
      <w:r w:rsidRPr="00382BB5">
        <w:rPr>
          <w:b/>
          <w:lang w:val="kk-KZ"/>
        </w:rPr>
        <w:t>Білім және құзыретті бағалау тәртәбі</w:t>
      </w:r>
      <w:r w:rsidRPr="00382BB5">
        <w:rPr>
          <w:b/>
        </w:rPr>
        <w:t>, %</w:t>
      </w:r>
      <w:r w:rsidRPr="00382BB5">
        <w:rPr>
          <w:b/>
          <w:lang w:val="kk-KZ"/>
        </w:rPr>
        <w:t xml:space="preserve"> </w:t>
      </w:r>
      <w:r w:rsidRPr="00382BB5">
        <w:rPr>
          <w:b/>
        </w:rPr>
        <w:t>балл</w:t>
      </w:r>
      <w:r w:rsidRPr="00382BB5">
        <w:rPr>
          <w:b/>
          <w:lang w:val="kk-KZ"/>
        </w:rPr>
        <w:t>дар</w:t>
      </w:r>
      <w:r w:rsidRPr="00382BB5">
        <w:rPr>
          <w:b/>
        </w:rPr>
        <w:t xml:space="preserve"> </w:t>
      </w:r>
    </w:p>
    <w:tbl>
      <w:tblPr>
        <w:tblW w:w="0" w:type="auto"/>
        <w:tblInd w:w="468" w:type="dxa"/>
        <w:tblLook w:val="01E0"/>
      </w:tblPr>
      <w:tblGrid>
        <w:gridCol w:w="5220"/>
        <w:gridCol w:w="978"/>
        <w:gridCol w:w="720"/>
      </w:tblGrid>
      <w:tr w:rsidR="00C60923" w:rsidRPr="00382BB5">
        <w:tc>
          <w:tcPr>
            <w:tcW w:w="5220" w:type="dxa"/>
          </w:tcPr>
          <w:p w:rsidR="00C60923" w:rsidRPr="00382BB5" w:rsidRDefault="00C60923" w:rsidP="00C60923">
            <w:r w:rsidRPr="00382BB5">
              <w:rPr>
                <w:lang w:val="kk-KZ"/>
              </w:rPr>
              <w:t>Бақылау жұмыстары</w:t>
            </w:r>
          </w:p>
        </w:tc>
        <w:tc>
          <w:tcPr>
            <w:tcW w:w="900" w:type="dxa"/>
            <w:shd w:val="clear" w:color="auto" w:fill="auto"/>
            <w:vAlign w:val="center"/>
          </w:tcPr>
          <w:p w:rsidR="00C60923" w:rsidRPr="00382BB5" w:rsidRDefault="00DB4D65" w:rsidP="00DB4D65">
            <w:pPr>
              <w:jc w:val="center"/>
              <w:rPr>
                <w:i/>
                <w:lang w:val="kk-KZ"/>
              </w:rPr>
            </w:pPr>
            <w:r>
              <w:rPr>
                <w:i/>
                <w:lang w:val="kk-KZ"/>
              </w:rPr>
              <w:t>3*5=15</w:t>
            </w:r>
          </w:p>
        </w:tc>
        <w:tc>
          <w:tcPr>
            <w:tcW w:w="720" w:type="dxa"/>
            <w:vMerge w:val="restart"/>
          </w:tcPr>
          <w:p w:rsidR="00C60923" w:rsidRPr="00382BB5" w:rsidRDefault="00C60923" w:rsidP="00C60923">
            <w:pPr>
              <w:jc w:val="center"/>
              <w:rPr>
                <w:i/>
              </w:rPr>
            </w:pPr>
          </w:p>
          <w:p w:rsidR="00C60923" w:rsidRPr="00DB4D65" w:rsidRDefault="00DB4D65" w:rsidP="00C60923">
            <w:pPr>
              <w:jc w:val="center"/>
              <w:rPr>
                <w:i/>
                <w:lang w:val="kk-KZ"/>
              </w:rPr>
            </w:pPr>
            <w:r>
              <w:rPr>
                <w:i/>
                <w:lang w:val="kk-KZ"/>
              </w:rPr>
              <w:t>100</w:t>
            </w:r>
          </w:p>
        </w:tc>
      </w:tr>
      <w:tr w:rsidR="00C60923" w:rsidRPr="00382BB5">
        <w:tc>
          <w:tcPr>
            <w:tcW w:w="5220" w:type="dxa"/>
          </w:tcPr>
          <w:p w:rsidR="00C60923" w:rsidRPr="00382BB5" w:rsidRDefault="00DB4D65" w:rsidP="00C60923">
            <w:r>
              <w:rPr>
                <w:lang w:val="kk-KZ"/>
              </w:rPr>
              <w:t>семинарға</w:t>
            </w:r>
            <w:r w:rsidR="00C60923" w:rsidRPr="00382BB5">
              <w:rPr>
                <w:lang w:val="kk-KZ"/>
              </w:rPr>
              <w:t xml:space="preserve"> қатысуы және белсенділігі</w:t>
            </w:r>
          </w:p>
        </w:tc>
        <w:tc>
          <w:tcPr>
            <w:tcW w:w="900" w:type="dxa"/>
            <w:shd w:val="clear" w:color="auto" w:fill="auto"/>
          </w:tcPr>
          <w:p w:rsidR="00C60923" w:rsidRPr="00382BB5" w:rsidRDefault="00DB4D65" w:rsidP="00C60923">
            <w:pPr>
              <w:jc w:val="center"/>
              <w:rPr>
                <w:lang w:val="kk-KZ"/>
              </w:rPr>
            </w:pPr>
            <w:r>
              <w:rPr>
                <w:i/>
                <w:lang w:val="kk-KZ"/>
              </w:rPr>
              <w:t>55</w:t>
            </w:r>
          </w:p>
        </w:tc>
        <w:tc>
          <w:tcPr>
            <w:tcW w:w="720" w:type="dxa"/>
            <w:vMerge/>
          </w:tcPr>
          <w:p w:rsidR="00C60923" w:rsidRPr="00382BB5" w:rsidRDefault="00C60923" w:rsidP="00C60923">
            <w:pPr>
              <w:jc w:val="center"/>
              <w:rPr>
                <w:i/>
              </w:rPr>
            </w:pPr>
          </w:p>
        </w:tc>
      </w:tr>
      <w:tr w:rsidR="00C60923" w:rsidRPr="00382BB5">
        <w:tc>
          <w:tcPr>
            <w:tcW w:w="5220" w:type="dxa"/>
          </w:tcPr>
          <w:p w:rsidR="00C60923" w:rsidRPr="00382BB5" w:rsidRDefault="00C60923" w:rsidP="00C87DD6">
            <w:r w:rsidRPr="00382BB5">
              <w:rPr>
                <w:lang w:val="kk-KZ"/>
              </w:rPr>
              <w:t>Жеке немесе топтық тапсырмалар</w:t>
            </w:r>
            <w:r w:rsidRPr="00382BB5">
              <w:t xml:space="preserve"> (</w:t>
            </w:r>
            <w:r w:rsidR="00C87DD6" w:rsidRPr="00382BB5">
              <w:rPr>
                <w:lang w:val="kk-KZ"/>
              </w:rPr>
              <w:t>М</w:t>
            </w:r>
            <w:r w:rsidRPr="00382BB5">
              <w:rPr>
                <w:lang w:val="kk-KZ"/>
              </w:rPr>
              <w:t>ӨЖ</w:t>
            </w:r>
            <w:r w:rsidRPr="00382BB5">
              <w:t xml:space="preserve">) </w:t>
            </w:r>
          </w:p>
        </w:tc>
        <w:tc>
          <w:tcPr>
            <w:tcW w:w="900" w:type="dxa"/>
            <w:shd w:val="clear" w:color="auto" w:fill="auto"/>
          </w:tcPr>
          <w:p w:rsidR="00C60923" w:rsidRPr="00DB4D65" w:rsidRDefault="00DB4D65" w:rsidP="00DB4D65">
            <w:pPr>
              <w:jc w:val="center"/>
            </w:pPr>
            <w:r>
              <w:rPr>
                <w:i/>
                <w:lang w:val="kk-KZ"/>
              </w:rPr>
              <w:t>3*5</w:t>
            </w:r>
            <w:r>
              <w:rPr>
                <w:i/>
              </w:rPr>
              <w:t>=</w:t>
            </w:r>
            <w:r>
              <w:rPr>
                <w:i/>
                <w:lang w:val="kk-KZ"/>
              </w:rPr>
              <w:t>15</w:t>
            </w:r>
          </w:p>
        </w:tc>
        <w:tc>
          <w:tcPr>
            <w:tcW w:w="720" w:type="dxa"/>
            <w:vMerge/>
          </w:tcPr>
          <w:p w:rsidR="00C60923" w:rsidRPr="00382BB5" w:rsidRDefault="00C60923" w:rsidP="00C60923">
            <w:pPr>
              <w:jc w:val="center"/>
              <w:rPr>
                <w:i/>
              </w:rPr>
            </w:pPr>
          </w:p>
        </w:tc>
      </w:tr>
      <w:tr w:rsidR="00DB4D65" w:rsidRPr="00382BB5">
        <w:tc>
          <w:tcPr>
            <w:tcW w:w="5220" w:type="dxa"/>
          </w:tcPr>
          <w:p w:rsidR="00DB4D65" w:rsidRPr="00382BB5" w:rsidRDefault="00DB4D65" w:rsidP="00C87DD6">
            <w:pPr>
              <w:rPr>
                <w:lang w:val="kk-KZ"/>
              </w:rPr>
            </w:pPr>
            <w:r>
              <w:rPr>
                <w:lang w:val="kk-KZ"/>
              </w:rPr>
              <w:t>Коллоквиум (ауызша)</w:t>
            </w:r>
          </w:p>
        </w:tc>
        <w:tc>
          <w:tcPr>
            <w:tcW w:w="900" w:type="dxa"/>
            <w:shd w:val="clear" w:color="auto" w:fill="auto"/>
          </w:tcPr>
          <w:p w:rsidR="00DB4D65" w:rsidRPr="00382BB5" w:rsidRDefault="00DB4D65" w:rsidP="00C60923">
            <w:pPr>
              <w:jc w:val="center"/>
              <w:rPr>
                <w:i/>
                <w:lang w:val="kk-KZ"/>
              </w:rPr>
            </w:pPr>
            <w:r>
              <w:rPr>
                <w:i/>
                <w:lang w:val="kk-KZ"/>
              </w:rPr>
              <w:t>15</w:t>
            </w:r>
          </w:p>
        </w:tc>
        <w:tc>
          <w:tcPr>
            <w:tcW w:w="720" w:type="dxa"/>
          </w:tcPr>
          <w:p w:rsidR="00DB4D65" w:rsidRPr="00382BB5" w:rsidRDefault="00DB4D65" w:rsidP="00C60923">
            <w:pPr>
              <w:jc w:val="center"/>
              <w:rPr>
                <w:i/>
              </w:rPr>
            </w:pPr>
          </w:p>
        </w:tc>
      </w:tr>
      <w:tr w:rsidR="00C60923" w:rsidRPr="00382BB5">
        <w:tc>
          <w:tcPr>
            <w:tcW w:w="5220" w:type="dxa"/>
          </w:tcPr>
          <w:p w:rsidR="00C60923" w:rsidRPr="00382BB5" w:rsidRDefault="00C60923" w:rsidP="00C60923">
            <w:r w:rsidRPr="00382BB5">
              <w:rPr>
                <w:lang w:val="kk-KZ"/>
              </w:rPr>
              <w:t>Аралық бақылау</w:t>
            </w:r>
            <w:r w:rsidRPr="00382BB5">
              <w:t xml:space="preserve"> (</w:t>
            </w:r>
            <w:r w:rsidRPr="00382BB5">
              <w:rPr>
                <w:lang w:val="kk-KZ"/>
              </w:rPr>
              <w:t>емтихан</w:t>
            </w:r>
            <w:r w:rsidRPr="00382BB5">
              <w:t>)</w:t>
            </w:r>
          </w:p>
        </w:tc>
        <w:tc>
          <w:tcPr>
            <w:tcW w:w="900" w:type="dxa"/>
          </w:tcPr>
          <w:p w:rsidR="00C60923" w:rsidRPr="00382BB5" w:rsidRDefault="00DE1AC4" w:rsidP="00C60923">
            <w:pPr>
              <w:jc w:val="center"/>
              <w:rPr>
                <w:lang w:val="kk-KZ"/>
              </w:rPr>
            </w:pPr>
            <w:r w:rsidRPr="00382BB5">
              <w:rPr>
                <w:i/>
                <w:lang w:val="kk-KZ"/>
              </w:rPr>
              <w:t>10</w:t>
            </w:r>
            <w:r w:rsidR="00DB4D65">
              <w:rPr>
                <w:i/>
                <w:lang w:val="kk-KZ"/>
              </w:rPr>
              <w:t>0</w:t>
            </w:r>
          </w:p>
        </w:tc>
        <w:tc>
          <w:tcPr>
            <w:tcW w:w="720" w:type="dxa"/>
          </w:tcPr>
          <w:p w:rsidR="00C60923" w:rsidRPr="00DB4D65" w:rsidRDefault="00DB4D65" w:rsidP="00C60923">
            <w:pPr>
              <w:jc w:val="center"/>
              <w:rPr>
                <w:i/>
                <w:lang w:val="kk-KZ"/>
              </w:rPr>
            </w:pPr>
            <w:r>
              <w:rPr>
                <w:i/>
                <w:lang w:val="kk-KZ"/>
              </w:rPr>
              <w:t>100</w:t>
            </w:r>
          </w:p>
        </w:tc>
      </w:tr>
    </w:tbl>
    <w:p w:rsidR="00C60923" w:rsidRPr="00382BB5" w:rsidRDefault="00C60923" w:rsidP="00C60923">
      <w:pPr>
        <w:rPr>
          <w:b/>
          <w:lang w:val="kk-KZ"/>
        </w:rPr>
      </w:pPr>
    </w:p>
    <w:p w:rsidR="00C60923" w:rsidRPr="00382BB5" w:rsidRDefault="00C60923" w:rsidP="00C60923">
      <w:pPr>
        <w:rPr>
          <w:b/>
          <w:lang w:val="kk-KZ"/>
        </w:rPr>
      </w:pPr>
      <w:r w:rsidRPr="00382BB5">
        <w:rPr>
          <w:b/>
          <w:lang w:val="kk-KZ"/>
        </w:rPr>
        <w:t>Аралық бақылау (жазбаша немесе ауызша) және емтихан өткізу формасы – жазбаша</w:t>
      </w:r>
    </w:p>
    <w:p w:rsidR="00906E16" w:rsidRPr="00382BB5" w:rsidRDefault="00906E16" w:rsidP="00906E16">
      <w:pPr>
        <w:pStyle w:val="2"/>
        <w:spacing w:after="0" w:line="240" w:lineRule="auto"/>
        <w:ind w:firstLine="709"/>
        <w:rPr>
          <w:b/>
          <w:sz w:val="24"/>
          <w:szCs w:val="24"/>
          <w:lang w:val="kk-KZ"/>
        </w:rPr>
      </w:pPr>
      <w:r w:rsidRPr="00382BB5">
        <w:rPr>
          <w:rFonts w:hint="eastAsia"/>
          <w:b/>
          <w:sz w:val="24"/>
          <w:szCs w:val="24"/>
          <w:lang w:val="kk-KZ"/>
        </w:rPr>
        <w:t>Ұсынылған әдебиет</w:t>
      </w:r>
      <w:r w:rsidRPr="00382BB5">
        <w:rPr>
          <w:b/>
          <w:sz w:val="24"/>
          <w:szCs w:val="24"/>
          <w:lang w:val="kk-KZ"/>
        </w:rPr>
        <w:t>тер</w:t>
      </w:r>
      <w:r w:rsidRPr="00382BB5">
        <w:rPr>
          <w:rFonts w:hint="eastAsia"/>
          <w:b/>
          <w:sz w:val="24"/>
          <w:szCs w:val="24"/>
          <w:lang w:val="kk-KZ"/>
        </w:rPr>
        <w:t xml:space="preserve"> тізімі</w:t>
      </w:r>
    </w:p>
    <w:p w:rsidR="00906E16" w:rsidRPr="00382BB5" w:rsidRDefault="00906E16" w:rsidP="00906E16">
      <w:pPr>
        <w:jc w:val="both"/>
        <w:rPr>
          <w:rFonts w:ascii="Kz Times New Roman" w:hAnsi="Kz Times New Roman" w:cs="Kz Times New Roman"/>
          <w:b/>
          <w:i/>
          <w:lang w:val="kk-KZ"/>
        </w:rPr>
      </w:pPr>
      <w:r w:rsidRPr="00382BB5">
        <w:rPr>
          <w:rFonts w:hint="eastAsia"/>
          <w:i/>
          <w:lang w:val="kk-KZ"/>
        </w:rPr>
        <w:t>Негізгі</w:t>
      </w:r>
      <w:r w:rsidRPr="00382BB5">
        <w:rPr>
          <w:i/>
          <w:lang w:val="kk-KZ"/>
        </w:rPr>
        <w:t>:</w:t>
      </w:r>
      <w:r w:rsidRPr="00382BB5">
        <w:rPr>
          <w:rFonts w:ascii="Kz Times New Roman" w:hAnsi="Kz Times New Roman" w:cs="Kz Times New Roman"/>
          <w:b/>
          <w:i/>
          <w:lang w:val="kk-KZ"/>
        </w:rPr>
        <w:t xml:space="preserve"> </w:t>
      </w:r>
    </w:p>
    <w:p w:rsidR="00906E16" w:rsidRPr="00382BB5" w:rsidRDefault="00906E16" w:rsidP="00906E16">
      <w:pPr>
        <w:numPr>
          <w:ilvl w:val="0"/>
          <w:numId w:val="2"/>
        </w:numPr>
        <w:ind w:left="0" w:firstLine="0"/>
        <w:jc w:val="both"/>
      </w:pPr>
      <w:r w:rsidRPr="00382BB5">
        <w:rPr>
          <w:lang w:val="kk-KZ"/>
        </w:rPr>
        <w:t xml:space="preserve">О некоторых перспективных направлениях современной науки о полимерах //  </w:t>
      </w:r>
      <w:proofErr w:type="spellStart"/>
      <w:r w:rsidRPr="00382BB5">
        <w:t>Высокомолек</w:t>
      </w:r>
      <w:proofErr w:type="spellEnd"/>
      <w:r w:rsidRPr="00382BB5">
        <w:t xml:space="preserve">. </w:t>
      </w:r>
      <w:proofErr w:type="spellStart"/>
      <w:r w:rsidRPr="00382BB5">
        <w:t>соед</w:t>
      </w:r>
      <w:proofErr w:type="spellEnd"/>
      <w:r w:rsidRPr="00382BB5">
        <w:t>.- Сер. А.- 1990.- Т. 32.- №9.-С.1795-1810.</w:t>
      </w:r>
    </w:p>
    <w:p w:rsidR="00906E16" w:rsidRPr="00382BB5" w:rsidRDefault="00906E16" w:rsidP="00906E16">
      <w:pPr>
        <w:numPr>
          <w:ilvl w:val="0"/>
          <w:numId w:val="2"/>
        </w:numPr>
        <w:ind w:left="0" w:right="-113" w:firstLine="0"/>
        <w:jc w:val="both"/>
        <w:rPr>
          <w:b/>
        </w:rPr>
      </w:pPr>
      <w:r w:rsidRPr="00382BB5">
        <w:t xml:space="preserve">Кабанов В.А., Зубов В.П., </w:t>
      </w:r>
      <w:proofErr w:type="spellStart"/>
      <w:r w:rsidRPr="00382BB5">
        <w:t>Семчиков</w:t>
      </w:r>
      <w:proofErr w:type="spellEnd"/>
      <w:r w:rsidRPr="00382BB5">
        <w:t xml:space="preserve"> Ю.Д. Комплексно-радикальная полимеризация. М.: Химия.- 1987.- 256 </w:t>
      </w:r>
      <w:proofErr w:type="gramStart"/>
      <w:r w:rsidRPr="00382BB5">
        <w:t>с</w:t>
      </w:r>
      <w:proofErr w:type="gramEnd"/>
      <w:r w:rsidRPr="00382BB5">
        <w:t>.</w:t>
      </w:r>
    </w:p>
    <w:p w:rsidR="00906E16" w:rsidRPr="00382BB5" w:rsidRDefault="00906E16" w:rsidP="00906E16">
      <w:pPr>
        <w:numPr>
          <w:ilvl w:val="0"/>
          <w:numId w:val="2"/>
        </w:numPr>
        <w:ind w:left="0" w:right="-113" w:firstLine="0"/>
        <w:jc w:val="both"/>
      </w:pPr>
      <w:proofErr w:type="spellStart"/>
      <w:r w:rsidRPr="00382BB5">
        <w:t>Платэ</w:t>
      </w:r>
      <w:proofErr w:type="spellEnd"/>
      <w:r w:rsidRPr="00382BB5">
        <w:t xml:space="preserve"> Н.А., Шибаев В.П. Гребнеобразные полимеры и жидкие кристаллы. М.: Химия.-1986.-296с.</w:t>
      </w:r>
    </w:p>
    <w:p w:rsidR="00906E16" w:rsidRPr="00382BB5" w:rsidRDefault="00906E16" w:rsidP="00906E16">
      <w:pPr>
        <w:numPr>
          <w:ilvl w:val="0"/>
          <w:numId w:val="2"/>
        </w:numPr>
        <w:ind w:left="0" w:right="-113" w:firstLine="0"/>
        <w:jc w:val="both"/>
        <w:rPr>
          <w:b/>
        </w:rPr>
      </w:pPr>
      <w:proofErr w:type="spellStart"/>
      <w:r w:rsidRPr="00382BB5">
        <w:t>Довгяло</w:t>
      </w:r>
      <w:proofErr w:type="spellEnd"/>
      <w:r w:rsidRPr="00382BB5">
        <w:t xml:space="preserve"> В.А. Композиционные материалы на основе дисперсных полимеров. Минск.-1992.-207с.</w:t>
      </w:r>
    </w:p>
    <w:p w:rsidR="00906E16" w:rsidRPr="00382BB5" w:rsidRDefault="00906E16" w:rsidP="00906E16">
      <w:pPr>
        <w:numPr>
          <w:ilvl w:val="0"/>
          <w:numId w:val="2"/>
        </w:numPr>
        <w:ind w:left="0" w:right="-113" w:firstLine="0"/>
        <w:jc w:val="both"/>
      </w:pPr>
      <w:proofErr w:type="spellStart"/>
      <w:r w:rsidRPr="00382BB5">
        <w:t>Платэ</w:t>
      </w:r>
      <w:proofErr w:type="spellEnd"/>
      <w:r w:rsidRPr="00382BB5">
        <w:t xml:space="preserve"> Н.А., Васильев А.Е. Физиологически активные полимеры. М.: Химия.-1986.-298с.</w:t>
      </w:r>
    </w:p>
    <w:p w:rsidR="00906E16" w:rsidRPr="00382BB5" w:rsidRDefault="00906E16" w:rsidP="00906E16">
      <w:pPr>
        <w:numPr>
          <w:ilvl w:val="0"/>
          <w:numId w:val="2"/>
        </w:numPr>
        <w:ind w:left="0" w:right="-113" w:firstLine="0"/>
        <w:jc w:val="both"/>
      </w:pPr>
      <w:r w:rsidRPr="00382BB5">
        <w:t xml:space="preserve">Волков В.В.. Разделение жидкостей испарением через полимерные мембраны. // </w:t>
      </w:r>
      <w:proofErr w:type="spellStart"/>
      <w:r w:rsidRPr="00382BB5">
        <w:t>Изв</w:t>
      </w:r>
      <w:proofErr w:type="spellEnd"/>
      <w:r w:rsidRPr="00382BB5">
        <w:t>. РАН.- Сер</w:t>
      </w:r>
      <w:proofErr w:type="gramStart"/>
      <w:r w:rsidRPr="00382BB5">
        <w:t>.х</w:t>
      </w:r>
      <w:proofErr w:type="gramEnd"/>
      <w:r w:rsidRPr="00382BB5">
        <w:t>им.-1994.-№2.-С.208-219.</w:t>
      </w:r>
    </w:p>
    <w:p w:rsidR="00906E16" w:rsidRPr="00382BB5" w:rsidRDefault="00906E16" w:rsidP="00906E16">
      <w:pPr>
        <w:numPr>
          <w:ilvl w:val="0"/>
          <w:numId w:val="2"/>
        </w:numPr>
        <w:ind w:left="0" w:right="-113" w:firstLine="0"/>
        <w:jc w:val="both"/>
      </w:pPr>
      <w:r w:rsidRPr="00382BB5">
        <w:t>Галаев И.Ю. "Умные" полимеры в биотехнологии и медицине // Успехи химии.-1995.-Т.64.-№5.-С.505.</w:t>
      </w:r>
    </w:p>
    <w:p w:rsidR="00906E16" w:rsidRPr="00382BB5" w:rsidRDefault="00906E16" w:rsidP="00906E16">
      <w:pPr>
        <w:numPr>
          <w:ilvl w:val="0"/>
          <w:numId w:val="2"/>
        </w:numPr>
        <w:ind w:left="0" w:right="-113" w:firstLine="0"/>
        <w:jc w:val="both"/>
      </w:pPr>
      <w:r w:rsidRPr="00382BB5">
        <w:t xml:space="preserve">Филиппова О.Е. "Восприимчивые" полимерные гели // </w:t>
      </w:r>
      <w:proofErr w:type="spellStart"/>
      <w:r w:rsidRPr="00382BB5">
        <w:t>Высокомолек</w:t>
      </w:r>
      <w:proofErr w:type="gramStart"/>
      <w:r w:rsidRPr="00382BB5">
        <w:t>.с</w:t>
      </w:r>
      <w:proofErr w:type="gramEnd"/>
      <w:r w:rsidRPr="00382BB5">
        <w:t>оед</w:t>
      </w:r>
      <w:proofErr w:type="spellEnd"/>
      <w:r w:rsidRPr="00382BB5">
        <w:t>. С.-2000.-Т.42.-№12.-С.2328-2352.</w:t>
      </w:r>
    </w:p>
    <w:p w:rsidR="00906E16" w:rsidRPr="00382BB5" w:rsidRDefault="00906E16" w:rsidP="00906E16">
      <w:pPr>
        <w:numPr>
          <w:ilvl w:val="0"/>
          <w:numId w:val="2"/>
        </w:numPr>
        <w:ind w:left="0" w:right="-113" w:firstLine="0"/>
        <w:jc w:val="both"/>
      </w:pPr>
      <w:proofErr w:type="spellStart"/>
      <w:r w:rsidRPr="00382BB5">
        <w:lastRenderedPageBreak/>
        <w:t>Ерожин</w:t>
      </w:r>
      <w:proofErr w:type="spellEnd"/>
      <w:r w:rsidRPr="00382BB5">
        <w:t xml:space="preserve"> Е.Е., </w:t>
      </w:r>
      <w:proofErr w:type="spellStart"/>
      <w:r w:rsidRPr="00382BB5">
        <w:t>Нуркеева</w:t>
      </w:r>
      <w:proofErr w:type="spellEnd"/>
      <w:r w:rsidRPr="00382BB5">
        <w:t xml:space="preserve"> З.С., Сеитов А.З., </w:t>
      </w:r>
      <w:proofErr w:type="spellStart"/>
      <w:r w:rsidRPr="00382BB5">
        <w:t>Шайхутдинов</w:t>
      </w:r>
      <w:proofErr w:type="spellEnd"/>
      <w:r w:rsidRPr="00382BB5">
        <w:t xml:space="preserve"> Е.М. Новое о полимерах и их применении. Алма-Ата: </w:t>
      </w:r>
      <w:proofErr w:type="spellStart"/>
      <w:r w:rsidRPr="00382BB5">
        <w:t>Мектеп</w:t>
      </w:r>
      <w:proofErr w:type="spellEnd"/>
      <w:r w:rsidRPr="00382BB5">
        <w:t>, 1988.-167 с.</w:t>
      </w:r>
    </w:p>
    <w:p w:rsidR="00906E16" w:rsidRPr="00382BB5" w:rsidRDefault="00906E16" w:rsidP="00906E16">
      <w:pPr>
        <w:jc w:val="both"/>
        <w:rPr>
          <w:color w:val="000000"/>
          <w:lang w:val="kk-KZ"/>
        </w:rPr>
      </w:pPr>
      <w:r w:rsidRPr="00382BB5">
        <w:rPr>
          <w:rFonts w:ascii="Kz Times New Roman" w:hAnsi="Kz Times New Roman" w:cs="Kz Times New Roman"/>
          <w:color w:val="000000"/>
          <w:lang w:val="kk-KZ"/>
        </w:rPr>
        <w:t xml:space="preserve">10. </w:t>
      </w:r>
      <w:r w:rsidRPr="00382BB5">
        <w:rPr>
          <w:color w:val="000000"/>
          <w:lang w:val="kk-KZ"/>
        </w:rPr>
        <w:t xml:space="preserve">Семчиков Ю.Д. Высокомолекулярные соединения: Учебник для вузов. М.:Академия, 2003, 368 </w:t>
      </w:r>
    </w:p>
    <w:p w:rsidR="00906E16" w:rsidRPr="00382BB5" w:rsidRDefault="00906E16" w:rsidP="00906E16">
      <w:pPr>
        <w:autoSpaceDE w:val="0"/>
        <w:autoSpaceDN w:val="0"/>
        <w:adjustRightInd w:val="0"/>
        <w:jc w:val="both"/>
      </w:pPr>
      <w:r w:rsidRPr="00382BB5">
        <w:rPr>
          <w:color w:val="000000"/>
          <w:lang w:val="kk-KZ"/>
        </w:rPr>
        <w:t xml:space="preserve">11. </w:t>
      </w:r>
      <w:r w:rsidRPr="00382BB5">
        <w:rPr>
          <w:lang w:val="kk-KZ"/>
        </w:rPr>
        <w:t>Ергожин Е.Е., Арын Е.М., Сулейменов И.Э.,</w:t>
      </w:r>
      <w:r w:rsidRPr="00382BB5">
        <w:rPr>
          <w:b/>
          <w:lang w:val="kk-KZ"/>
        </w:rPr>
        <w:t xml:space="preserve"> </w:t>
      </w:r>
      <w:r w:rsidRPr="00382BB5">
        <w:rPr>
          <w:lang w:val="kk-KZ"/>
        </w:rPr>
        <w:t xml:space="preserve">Беленко Н.М., Габриелян О.А., Сулейменова К.И., Мун Г.А. Нанотехнология. </w:t>
      </w:r>
      <w:r w:rsidRPr="00382BB5">
        <w:t xml:space="preserve">Экономика. Геополитика. / Библиотека </w:t>
      </w:r>
      <w:proofErr w:type="spellStart"/>
      <w:r w:rsidRPr="00382BB5">
        <w:t>нанотехнологии</w:t>
      </w:r>
      <w:proofErr w:type="spellEnd"/>
      <w:r w:rsidRPr="00382BB5">
        <w:t>.</w:t>
      </w:r>
      <w:r w:rsidRPr="00382BB5">
        <w:rPr>
          <w:bCs/>
        </w:rPr>
        <w:t xml:space="preserve"> </w:t>
      </w:r>
      <w:proofErr w:type="spellStart"/>
      <w:r w:rsidRPr="00382BB5">
        <w:rPr>
          <w:bCs/>
        </w:rPr>
        <w:t>Алматы</w:t>
      </w:r>
      <w:proofErr w:type="spellEnd"/>
      <w:r w:rsidRPr="00382BB5">
        <w:rPr>
          <w:bCs/>
        </w:rPr>
        <w:t xml:space="preserve"> – </w:t>
      </w:r>
      <w:proofErr w:type="spellStart"/>
      <w:r w:rsidRPr="00382BB5">
        <w:rPr>
          <w:bCs/>
        </w:rPr>
        <w:t>Москва-София-Антиполис</w:t>
      </w:r>
      <w:proofErr w:type="spellEnd"/>
      <w:r w:rsidRPr="00382BB5">
        <w:rPr>
          <w:bCs/>
        </w:rPr>
        <w:t xml:space="preserve"> – Симферополь: Изд-во ТОО «</w:t>
      </w:r>
      <w:proofErr w:type="spellStart"/>
      <w:r w:rsidRPr="00382BB5">
        <w:rPr>
          <w:bCs/>
        </w:rPr>
        <w:t>Print-S</w:t>
      </w:r>
      <w:proofErr w:type="spellEnd"/>
      <w:r w:rsidRPr="00382BB5">
        <w:rPr>
          <w:bCs/>
        </w:rPr>
        <w:t xml:space="preserve">», 2010, 227 </w:t>
      </w:r>
      <w:proofErr w:type="gramStart"/>
      <w:r w:rsidRPr="00382BB5">
        <w:rPr>
          <w:bCs/>
        </w:rPr>
        <w:t>с</w:t>
      </w:r>
      <w:proofErr w:type="gramEnd"/>
      <w:r w:rsidRPr="00382BB5">
        <w:rPr>
          <w:bCs/>
        </w:rPr>
        <w:t>.</w:t>
      </w:r>
    </w:p>
    <w:p w:rsidR="00906E16" w:rsidRPr="00382BB5" w:rsidRDefault="00906E16" w:rsidP="00906E16">
      <w:pPr>
        <w:jc w:val="both"/>
        <w:rPr>
          <w:color w:val="000000"/>
          <w:lang w:val="kk-KZ"/>
        </w:rPr>
      </w:pPr>
      <w:r w:rsidRPr="00382BB5">
        <w:rPr>
          <w:lang w:val="kk-KZ"/>
        </w:rPr>
        <w:t xml:space="preserve">12. </w:t>
      </w:r>
      <w:proofErr w:type="spellStart"/>
      <w:r w:rsidRPr="00382BB5">
        <w:rPr>
          <w:lang w:val="en-US"/>
        </w:rPr>
        <w:t>Yergozhin</w:t>
      </w:r>
      <w:proofErr w:type="spellEnd"/>
      <w:r w:rsidRPr="00382BB5">
        <w:rPr>
          <w:lang w:val="en-US"/>
        </w:rPr>
        <w:t xml:space="preserve"> </w:t>
      </w:r>
      <w:proofErr w:type="spellStart"/>
      <w:r w:rsidRPr="00382BB5">
        <w:rPr>
          <w:lang w:val="en-US"/>
        </w:rPr>
        <w:t>Ye.Ye</w:t>
      </w:r>
      <w:proofErr w:type="spellEnd"/>
      <w:r w:rsidRPr="00382BB5">
        <w:rPr>
          <w:lang w:val="en-US"/>
        </w:rPr>
        <w:t xml:space="preserve">., </w:t>
      </w:r>
      <w:proofErr w:type="spellStart"/>
      <w:r w:rsidRPr="00382BB5">
        <w:rPr>
          <w:lang w:val="en-US"/>
        </w:rPr>
        <w:t>Aryn</w:t>
      </w:r>
      <w:proofErr w:type="spellEnd"/>
      <w:r w:rsidRPr="00382BB5">
        <w:rPr>
          <w:lang w:val="en-US"/>
        </w:rPr>
        <w:t xml:space="preserve"> </w:t>
      </w:r>
      <w:proofErr w:type="spellStart"/>
      <w:r w:rsidRPr="00382BB5">
        <w:rPr>
          <w:lang w:val="en-US"/>
        </w:rPr>
        <w:t>Ye.M</w:t>
      </w:r>
      <w:proofErr w:type="spellEnd"/>
      <w:r w:rsidRPr="00382BB5">
        <w:rPr>
          <w:lang w:val="en-US"/>
        </w:rPr>
        <w:t xml:space="preserve">., </w:t>
      </w:r>
      <w:proofErr w:type="spellStart"/>
      <w:r w:rsidRPr="00382BB5">
        <w:rPr>
          <w:lang w:val="en-US"/>
        </w:rPr>
        <w:t>Suleimenov</w:t>
      </w:r>
      <w:proofErr w:type="spellEnd"/>
      <w:r w:rsidRPr="00382BB5">
        <w:rPr>
          <w:lang w:val="en-US"/>
        </w:rPr>
        <w:t xml:space="preserve"> I.E., </w:t>
      </w:r>
      <w:proofErr w:type="spellStart"/>
      <w:r w:rsidRPr="00382BB5">
        <w:rPr>
          <w:lang w:val="de-DE"/>
        </w:rPr>
        <w:t>Mun</w:t>
      </w:r>
      <w:proofErr w:type="spellEnd"/>
      <w:r w:rsidRPr="00382BB5">
        <w:rPr>
          <w:lang w:val="de-DE"/>
        </w:rPr>
        <w:t xml:space="preserve"> G.A., </w:t>
      </w:r>
      <w:proofErr w:type="spellStart"/>
      <w:r w:rsidRPr="00382BB5">
        <w:rPr>
          <w:lang w:val="de-DE"/>
        </w:rPr>
        <w:t>Belenko</w:t>
      </w:r>
      <w:proofErr w:type="spellEnd"/>
      <w:r w:rsidRPr="00382BB5">
        <w:rPr>
          <w:lang w:val="de-DE"/>
        </w:rPr>
        <w:t xml:space="preserve"> N.M., </w:t>
      </w:r>
      <w:proofErr w:type="spellStart"/>
      <w:r w:rsidRPr="00382BB5">
        <w:rPr>
          <w:lang w:val="de-DE"/>
        </w:rPr>
        <w:t>Gabrielyan</w:t>
      </w:r>
      <w:proofErr w:type="spellEnd"/>
      <w:r w:rsidRPr="00382BB5">
        <w:rPr>
          <w:lang w:val="de-DE"/>
        </w:rPr>
        <w:t xml:space="preserve"> O.A., </w:t>
      </w:r>
      <w:r w:rsidRPr="00382BB5">
        <w:rPr>
          <w:lang w:val="en-US"/>
        </w:rPr>
        <w:t xml:space="preserve">Park N.T., </w:t>
      </w:r>
      <w:proofErr w:type="spellStart"/>
      <w:r w:rsidRPr="00382BB5">
        <w:rPr>
          <w:lang w:val="en-US"/>
        </w:rPr>
        <w:t>Negim</w:t>
      </w:r>
      <w:proofErr w:type="spellEnd"/>
      <w:r w:rsidRPr="00382BB5">
        <w:rPr>
          <w:lang w:val="en-US"/>
        </w:rPr>
        <w:t xml:space="preserve"> El-S. M. El-Ash., </w:t>
      </w:r>
      <w:proofErr w:type="spellStart"/>
      <w:r w:rsidRPr="00382BB5">
        <w:rPr>
          <w:lang w:val="en-US"/>
        </w:rPr>
        <w:t>Suleymenova</w:t>
      </w:r>
      <w:proofErr w:type="spellEnd"/>
      <w:r w:rsidRPr="00382BB5">
        <w:rPr>
          <w:lang w:val="en-US"/>
        </w:rPr>
        <w:t xml:space="preserve"> K.I. Nanotechnology versus the global crisis / Seoul, </w:t>
      </w:r>
      <w:proofErr w:type="spellStart"/>
      <w:r w:rsidRPr="00382BB5">
        <w:rPr>
          <w:lang w:val="en-US"/>
        </w:rPr>
        <w:t>Hollym</w:t>
      </w:r>
      <w:proofErr w:type="spellEnd"/>
      <w:r w:rsidRPr="00382BB5">
        <w:rPr>
          <w:lang w:val="en-US"/>
        </w:rPr>
        <w:t xml:space="preserve"> Corporation Publishers, 2010, 300 p.</w:t>
      </w:r>
    </w:p>
    <w:p w:rsidR="00906E16" w:rsidRPr="00382BB5" w:rsidRDefault="00906E16" w:rsidP="00906E16">
      <w:pPr>
        <w:rPr>
          <w:lang w:val="kk-KZ" w:eastAsia="ko-KR"/>
        </w:rPr>
      </w:pPr>
      <w:r w:rsidRPr="00382BB5">
        <w:rPr>
          <w:b/>
          <w:i/>
          <w:color w:val="000000"/>
          <w:lang w:val="kk-KZ"/>
        </w:rPr>
        <w:t>Қосымша:</w:t>
      </w:r>
    </w:p>
    <w:p w:rsidR="00906E16" w:rsidRPr="00382BB5" w:rsidRDefault="00906E16" w:rsidP="0002714F">
      <w:pPr>
        <w:rPr>
          <w:color w:val="000000"/>
          <w:lang w:val="kk-KZ"/>
        </w:rPr>
      </w:pPr>
      <w:r w:rsidRPr="00382BB5">
        <w:rPr>
          <w:lang w:val="kk-KZ" w:eastAsia="ko-KR"/>
        </w:rPr>
        <w:t xml:space="preserve"> </w:t>
      </w:r>
      <w:r w:rsidRPr="00382BB5">
        <w:rPr>
          <w:color w:val="000000"/>
          <w:lang w:val="kk-KZ"/>
        </w:rPr>
        <w:t>1. Тугов И.И., Кострыкина Г.И. Хим. и физ. полимеров: Уч.пос. для вузов. М.: Химия, 1989. 432 с.</w:t>
      </w:r>
    </w:p>
    <w:p w:rsidR="00906E16" w:rsidRPr="00382BB5" w:rsidRDefault="00906E16" w:rsidP="00906E16">
      <w:pPr>
        <w:shd w:val="clear" w:color="auto" w:fill="FFFFFF"/>
        <w:jc w:val="both"/>
        <w:rPr>
          <w:color w:val="000000"/>
          <w:lang w:val="kk-KZ"/>
        </w:rPr>
      </w:pPr>
      <w:r w:rsidRPr="00382BB5">
        <w:rPr>
          <w:color w:val="000000"/>
          <w:lang w:val="kk-KZ"/>
        </w:rPr>
        <w:t>2. Стрепихее</w:t>
      </w:r>
      <w:r w:rsidRPr="00382BB5">
        <w:rPr>
          <w:color w:val="000000"/>
        </w:rPr>
        <w:t xml:space="preserve">в А.А., </w:t>
      </w:r>
      <w:proofErr w:type="spellStart"/>
      <w:r w:rsidRPr="00382BB5">
        <w:rPr>
          <w:color w:val="000000"/>
        </w:rPr>
        <w:t>Деревицкая</w:t>
      </w:r>
      <w:proofErr w:type="spellEnd"/>
      <w:r w:rsidRPr="00382BB5">
        <w:rPr>
          <w:color w:val="000000"/>
        </w:rPr>
        <w:t xml:space="preserve"> В.А. Основы </w:t>
      </w:r>
      <w:r w:rsidRPr="00382BB5">
        <w:rPr>
          <w:color w:val="000000"/>
          <w:lang w:val="kk-KZ"/>
        </w:rPr>
        <w:t>ХВМС //</w:t>
      </w:r>
      <w:r w:rsidRPr="00382BB5">
        <w:rPr>
          <w:color w:val="000000"/>
        </w:rPr>
        <w:t xml:space="preserve"> </w:t>
      </w:r>
      <w:proofErr w:type="spellStart"/>
      <w:r w:rsidRPr="00382BB5">
        <w:rPr>
          <w:color w:val="000000"/>
        </w:rPr>
        <w:t>Уч.пособие</w:t>
      </w:r>
      <w:proofErr w:type="spellEnd"/>
      <w:r w:rsidRPr="00382BB5">
        <w:rPr>
          <w:color w:val="000000"/>
        </w:rPr>
        <w:t xml:space="preserve">. М.: Химия, 1976. 436 </w:t>
      </w:r>
      <w:proofErr w:type="gramStart"/>
      <w:r w:rsidRPr="00382BB5">
        <w:rPr>
          <w:color w:val="000000"/>
        </w:rPr>
        <w:t>с</w:t>
      </w:r>
      <w:proofErr w:type="gramEnd"/>
      <w:r w:rsidRPr="00382BB5">
        <w:rPr>
          <w:color w:val="000000"/>
        </w:rPr>
        <w:t>.</w:t>
      </w:r>
      <w:r w:rsidRPr="00382BB5">
        <w:rPr>
          <w:color w:val="000000"/>
          <w:lang w:val="kk-KZ"/>
        </w:rPr>
        <w:t xml:space="preserve"> </w:t>
      </w:r>
    </w:p>
    <w:p w:rsidR="00906E16" w:rsidRPr="00382BB5" w:rsidRDefault="00906E16" w:rsidP="00906E16">
      <w:pPr>
        <w:shd w:val="clear" w:color="auto" w:fill="FFFFFF"/>
        <w:jc w:val="both"/>
        <w:rPr>
          <w:color w:val="000000"/>
          <w:lang w:val="kk-KZ"/>
        </w:rPr>
      </w:pPr>
      <w:r w:rsidRPr="00382BB5">
        <w:rPr>
          <w:color w:val="000000"/>
          <w:lang w:val="kk-KZ"/>
        </w:rPr>
        <w:t>3</w:t>
      </w:r>
      <w:r w:rsidRPr="00382BB5">
        <w:rPr>
          <w:color w:val="000000"/>
        </w:rPr>
        <w:t>.  Киреев В.В. Высокомолекулярные соединения: Учебник для вузов. М.: В</w:t>
      </w:r>
      <w:r w:rsidRPr="00382BB5">
        <w:rPr>
          <w:color w:val="000000"/>
          <w:lang w:val="kk-KZ"/>
        </w:rPr>
        <w:t>Ш</w:t>
      </w:r>
      <w:r w:rsidRPr="00382BB5">
        <w:rPr>
          <w:color w:val="000000"/>
        </w:rPr>
        <w:t>, 1992.</w:t>
      </w:r>
      <w:r w:rsidRPr="00382BB5">
        <w:rPr>
          <w:color w:val="000000"/>
          <w:lang w:val="kk-KZ"/>
        </w:rPr>
        <w:t>-</w:t>
      </w:r>
      <w:r w:rsidRPr="00382BB5">
        <w:rPr>
          <w:color w:val="000000"/>
        </w:rPr>
        <w:t>512 с.</w:t>
      </w:r>
      <w:r w:rsidRPr="00382BB5">
        <w:rPr>
          <w:color w:val="000000"/>
          <w:lang w:val="kk-KZ"/>
        </w:rPr>
        <w:t xml:space="preserve"> </w:t>
      </w:r>
    </w:p>
    <w:p w:rsidR="00906E16" w:rsidRPr="00382BB5" w:rsidRDefault="00906E16" w:rsidP="00906E16">
      <w:pPr>
        <w:shd w:val="clear" w:color="auto" w:fill="FFFFFF"/>
        <w:jc w:val="both"/>
        <w:rPr>
          <w:color w:val="000000"/>
          <w:lang w:val="kk-KZ"/>
        </w:rPr>
      </w:pPr>
      <w:r w:rsidRPr="00382BB5">
        <w:rPr>
          <w:color w:val="000000"/>
          <w:lang w:val="kk-KZ"/>
        </w:rPr>
        <w:t>4</w:t>
      </w:r>
      <w:r w:rsidRPr="00382BB5">
        <w:rPr>
          <w:color w:val="000000"/>
        </w:rPr>
        <w:t xml:space="preserve">. Шур А.М. Высокомолекулярные соединения: </w:t>
      </w:r>
      <w:proofErr w:type="spellStart"/>
      <w:r w:rsidRPr="00382BB5">
        <w:rPr>
          <w:color w:val="000000"/>
        </w:rPr>
        <w:t>Уч</w:t>
      </w:r>
      <w:proofErr w:type="spellEnd"/>
      <w:r w:rsidRPr="00382BB5">
        <w:rPr>
          <w:color w:val="000000"/>
        </w:rPr>
        <w:t xml:space="preserve">. пособие. 3-е изд., </w:t>
      </w:r>
      <w:proofErr w:type="spellStart"/>
      <w:r w:rsidRPr="00382BB5">
        <w:rPr>
          <w:color w:val="000000"/>
        </w:rPr>
        <w:t>перераб</w:t>
      </w:r>
      <w:proofErr w:type="spellEnd"/>
      <w:r w:rsidRPr="00382BB5">
        <w:rPr>
          <w:color w:val="000000"/>
        </w:rPr>
        <w:t xml:space="preserve">. и доп. М.: </w:t>
      </w:r>
      <w:proofErr w:type="spellStart"/>
      <w:r w:rsidRPr="00382BB5">
        <w:rPr>
          <w:color w:val="000000"/>
        </w:rPr>
        <w:t>Высш</w:t>
      </w:r>
      <w:proofErr w:type="spellEnd"/>
      <w:r w:rsidRPr="00382BB5">
        <w:rPr>
          <w:color w:val="000000"/>
        </w:rPr>
        <w:t>. школа, 1981. 656 с.</w:t>
      </w:r>
      <w:r w:rsidRPr="00382BB5">
        <w:rPr>
          <w:color w:val="000000"/>
          <w:lang w:val="kk-KZ"/>
        </w:rPr>
        <w:t xml:space="preserve"> 6</w:t>
      </w:r>
    </w:p>
    <w:p w:rsidR="00906E16" w:rsidRPr="00382BB5" w:rsidRDefault="00906E16" w:rsidP="00906E16">
      <w:pPr>
        <w:ind w:right="-113"/>
        <w:jc w:val="both"/>
      </w:pPr>
      <w:r w:rsidRPr="00382BB5">
        <w:rPr>
          <w:lang w:val="kk-KZ"/>
        </w:rPr>
        <w:t xml:space="preserve">5. </w:t>
      </w:r>
      <w:r w:rsidRPr="00382BB5">
        <w:t xml:space="preserve">Голубев В.Б. Механизм чередующейся </w:t>
      </w:r>
      <w:proofErr w:type="spellStart"/>
      <w:r w:rsidRPr="00382BB5">
        <w:t>сополимеризации</w:t>
      </w:r>
      <w:proofErr w:type="spellEnd"/>
      <w:r w:rsidRPr="00382BB5">
        <w:t xml:space="preserve"> // </w:t>
      </w:r>
      <w:proofErr w:type="spellStart"/>
      <w:r w:rsidRPr="00382BB5">
        <w:t>Высокомолек</w:t>
      </w:r>
      <w:proofErr w:type="spellEnd"/>
      <w:r w:rsidRPr="00382BB5">
        <w:t xml:space="preserve">. </w:t>
      </w:r>
      <w:proofErr w:type="spellStart"/>
      <w:r w:rsidRPr="00382BB5">
        <w:t>соед</w:t>
      </w:r>
      <w:proofErr w:type="gramStart"/>
      <w:r w:rsidRPr="00382BB5">
        <w:t>.-</w:t>
      </w:r>
      <w:proofErr w:type="gramEnd"/>
      <w:r w:rsidRPr="00382BB5">
        <w:t>Сер</w:t>
      </w:r>
      <w:proofErr w:type="spellEnd"/>
      <w:r w:rsidRPr="00382BB5">
        <w:t xml:space="preserve"> А.- 1994.-Т.36.- №2.-С. 298- 319. </w:t>
      </w:r>
    </w:p>
    <w:p w:rsidR="00906E16" w:rsidRPr="00382BB5" w:rsidRDefault="00906E16" w:rsidP="00906E16">
      <w:pPr>
        <w:ind w:right="-113"/>
        <w:jc w:val="both"/>
        <w:rPr>
          <w:b/>
        </w:rPr>
      </w:pPr>
      <w:r w:rsidRPr="00382BB5">
        <w:rPr>
          <w:lang w:val="kk-KZ"/>
        </w:rPr>
        <w:t xml:space="preserve">6. </w:t>
      </w:r>
      <w:r w:rsidRPr="00382BB5">
        <w:t xml:space="preserve">Хохлов А.Р., Дормидонтова Е.Е. Самоорганизация в </w:t>
      </w:r>
      <w:proofErr w:type="spellStart"/>
      <w:r w:rsidRPr="00382BB5">
        <w:t>ион-содержащих</w:t>
      </w:r>
      <w:proofErr w:type="spellEnd"/>
      <w:r w:rsidRPr="00382BB5">
        <w:t xml:space="preserve"> полимерных сетках // Успехи физических наук.-1997.-Т.67.-№2.-С113-128.</w:t>
      </w:r>
    </w:p>
    <w:p w:rsidR="00906E16" w:rsidRPr="00382BB5" w:rsidRDefault="00906E16" w:rsidP="00906E16">
      <w:pPr>
        <w:shd w:val="clear" w:color="auto" w:fill="FFFFFF"/>
        <w:jc w:val="both"/>
        <w:rPr>
          <w:color w:val="000000"/>
        </w:rPr>
      </w:pPr>
    </w:p>
    <w:p w:rsidR="00906E16" w:rsidRPr="00382BB5" w:rsidRDefault="004A1136" w:rsidP="00906E16">
      <w:pPr>
        <w:pStyle w:val="ab"/>
        <w:spacing w:before="0" w:after="0"/>
        <w:jc w:val="both"/>
        <w:rPr>
          <w:lang w:val="en-GB"/>
        </w:rPr>
      </w:pPr>
      <w:hyperlink r:id="rId9" w:tgtFrame="_blank" w:history="1">
        <w:r w:rsidR="00906E16" w:rsidRPr="00382BB5">
          <w:rPr>
            <w:rStyle w:val="a8"/>
            <w:b/>
            <w:bCs/>
            <w:color w:val="003366"/>
          </w:rPr>
          <w:t>http://www.nd.edu/~chemlib/</w:t>
        </w:r>
      </w:hyperlink>
      <w:r w:rsidR="00906E16" w:rsidRPr="00382BB5">
        <w:rPr>
          <w:color w:val="003366"/>
        </w:rPr>
        <w:t xml:space="preserve"> - </w:t>
      </w:r>
      <w:proofErr w:type="spellStart"/>
      <w:r w:rsidR="00906E16" w:rsidRPr="00382BB5">
        <w:rPr>
          <w:color w:val="003366"/>
        </w:rPr>
        <w:t>Chemistry-Physics</w:t>
      </w:r>
      <w:proofErr w:type="spellEnd"/>
      <w:r w:rsidR="00906E16" w:rsidRPr="00382BB5">
        <w:rPr>
          <w:color w:val="003366"/>
        </w:rPr>
        <w:t xml:space="preserve"> </w:t>
      </w:r>
      <w:proofErr w:type="spellStart"/>
      <w:r w:rsidR="00906E16" w:rsidRPr="00382BB5">
        <w:rPr>
          <w:color w:val="003366"/>
        </w:rPr>
        <w:t>Library</w:t>
      </w:r>
      <w:proofErr w:type="spellEnd"/>
      <w:r w:rsidR="00906E16" w:rsidRPr="00382BB5">
        <w:rPr>
          <w:color w:val="003366"/>
        </w:rPr>
        <w:t xml:space="preserve"> </w:t>
      </w:r>
      <w:proofErr w:type="spellStart"/>
      <w:r w:rsidR="00906E16" w:rsidRPr="00382BB5">
        <w:rPr>
          <w:color w:val="003366"/>
        </w:rPr>
        <w:t>Web</w:t>
      </w:r>
      <w:proofErr w:type="spellEnd"/>
      <w:r w:rsidR="00906E16" w:rsidRPr="00382BB5">
        <w:rPr>
          <w:color w:val="003366"/>
        </w:rPr>
        <w:t xml:space="preserve"> </w:t>
      </w:r>
      <w:proofErr w:type="spellStart"/>
      <w:r w:rsidR="00906E16" w:rsidRPr="00382BB5">
        <w:rPr>
          <w:color w:val="003366"/>
        </w:rPr>
        <w:t>Journals</w:t>
      </w:r>
      <w:proofErr w:type="spellEnd"/>
      <w:r w:rsidR="00906E16" w:rsidRPr="00382BB5">
        <w:rPr>
          <w:color w:val="003366"/>
        </w:rPr>
        <w:t xml:space="preserve"> Журналы по физике и химии, расположенные по алфавиту. Оглавления</w:t>
      </w:r>
      <w:r w:rsidR="00906E16" w:rsidRPr="00382BB5">
        <w:rPr>
          <w:color w:val="003366"/>
          <w:lang w:val="en-GB"/>
        </w:rPr>
        <w:t xml:space="preserve">, </w:t>
      </w:r>
      <w:r w:rsidR="00906E16" w:rsidRPr="00382BB5">
        <w:rPr>
          <w:color w:val="003366"/>
        </w:rPr>
        <w:t>рефераты</w:t>
      </w:r>
      <w:r w:rsidR="00906E16" w:rsidRPr="00382BB5">
        <w:rPr>
          <w:color w:val="003366"/>
          <w:lang w:val="en-GB"/>
        </w:rPr>
        <w:t>.</w:t>
      </w:r>
    </w:p>
    <w:p w:rsidR="00906E16" w:rsidRPr="00382BB5" w:rsidRDefault="004A1136" w:rsidP="00906E16">
      <w:pPr>
        <w:pStyle w:val="ab"/>
        <w:spacing w:before="0" w:after="0"/>
        <w:jc w:val="both"/>
        <w:rPr>
          <w:lang w:val="en-GB"/>
        </w:rPr>
      </w:pPr>
      <w:hyperlink r:id="rId10" w:tgtFrame="_blank" w:history="1">
        <w:r w:rsidR="00906E16" w:rsidRPr="00382BB5">
          <w:rPr>
            <w:rStyle w:val="a8"/>
            <w:b/>
            <w:bCs/>
            <w:color w:val="003366"/>
            <w:lang w:val="en-GB"/>
          </w:rPr>
          <w:t>http://www.rsc.org/</w:t>
        </w:r>
      </w:hyperlink>
      <w:r w:rsidR="00906E16" w:rsidRPr="00382BB5">
        <w:rPr>
          <w:rStyle w:val="ac"/>
          <w:color w:val="003366"/>
          <w:lang w:val="en-GB"/>
        </w:rPr>
        <w:t xml:space="preserve"> </w:t>
      </w:r>
      <w:r w:rsidR="00906E16" w:rsidRPr="00382BB5">
        <w:rPr>
          <w:color w:val="003366"/>
          <w:lang w:val="en-GB"/>
        </w:rPr>
        <w:t xml:space="preserve">- Royal Society of Chemistry (Great Britain). </w:t>
      </w:r>
      <w:r w:rsidR="00906E16" w:rsidRPr="00382BB5">
        <w:rPr>
          <w:color w:val="003366"/>
        </w:rPr>
        <w:t>Разделы</w:t>
      </w:r>
      <w:r w:rsidR="00906E16" w:rsidRPr="00382BB5">
        <w:rPr>
          <w:color w:val="003366"/>
          <w:lang w:val="en-GB"/>
        </w:rPr>
        <w:t xml:space="preserve">: </w:t>
      </w:r>
      <w:proofErr w:type="spellStart"/>
      <w:proofErr w:type="gramStart"/>
      <w:r w:rsidR="00906E16" w:rsidRPr="00382BB5">
        <w:rPr>
          <w:color w:val="003366"/>
          <w:lang w:val="en-GB"/>
        </w:rPr>
        <w:t>Journals.Conferences</w:t>
      </w:r>
      <w:proofErr w:type="spellEnd"/>
      <w:r w:rsidR="00906E16" w:rsidRPr="00382BB5">
        <w:rPr>
          <w:color w:val="003366"/>
          <w:lang w:val="en-GB"/>
        </w:rPr>
        <w:t>. A-Z Contents.</w:t>
      </w:r>
      <w:proofErr w:type="gramEnd"/>
      <w:r w:rsidR="00906E16" w:rsidRPr="00382BB5">
        <w:rPr>
          <w:color w:val="003366"/>
          <w:lang w:val="en-GB"/>
        </w:rPr>
        <w:t xml:space="preserve"> </w:t>
      </w:r>
      <w:proofErr w:type="gramStart"/>
      <w:r w:rsidR="00906E16" w:rsidRPr="00382BB5">
        <w:rPr>
          <w:color w:val="003366"/>
          <w:lang w:val="en-GB"/>
        </w:rPr>
        <w:t>Library.</w:t>
      </w:r>
      <w:proofErr w:type="gramEnd"/>
      <w:r w:rsidR="00906E16" w:rsidRPr="00382BB5">
        <w:rPr>
          <w:color w:val="003366"/>
          <w:lang w:val="en-GB"/>
        </w:rPr>
        <w:t xml:space="preserve"> </w:t>
      </w:r>
      <w:proofErr w:type="gramStart"/>
      <w:r w:rsidR="00906E16" w:rsidRPr="00382BB5">
        <w:rPr>
          <w:color w:val="003366"/>
          <w:lang w:val="en-GB"/>
        </w:rPr>
        <w:t xml:space="preserve">“Journals” – </w:t>
      </w:r>
      <w:r w:rsidR="00906E16" w:rsidRPr="00382BB5">
        <w:rPr>
          <w:color w:val="003366"/>
        </w:rPr>
        <w:t>доступ</w:t>
      </w:r>
      <w:r w:rsidR="00906E16" w:rsidRPr="00382BB5">
        <w:rPr>
          <w:color w:val="003366"/>
          <w:lang w:val="en-GB"/>
        </w:rPr>
        <w:t xml:space="preserve"> </w:t>
      </w:r>
      <w:r w:rsidR="00906E16" w:rsidRPr="00382BB5">
        <w:rPr>
          <w:color w:val="003366"/>
        </w:rPr>
        <w:t>к</w:t>
      </w:r>
      <w:r w:rsidR="00906E16" w:rsidRPr="00382BB5">
        <w:rPr>
          <w:color w:val="003366"/>
          <w:lang w:val="en-GB"/>
        </w:rPr>
        <w:t xml:space="preserve"> 33 </w:t>
      </w:r>
      <w:r w:rsidR="00906E16" w:rsidRPr="00382BB5">
        <w:rPr>
          <w:color w:val="003366"/>
        </w:rPr>
        <w:t>журналам</w:t>
      </w:r>
      <w:r w:rsidR="00906E16" w:rsidRPr="00382BB5">
        <w:rPr>
          <w:color w:val="003366"/>
          <w:lang w:val="en-GB"/>
        </w:rPr>
        <w:t xml:space="preserve">, </w:t>
      </w:r>
      <w:r w:rsidR="00906E16" w:rsidRPr="00382BB5">
        <w:rPr>
          <w:color w:val="003366"/>
        </w:rPr>
        <w:t>даются</w:t>
      </w:r>
      <w:r w:rsidR="00906E16" w:rsidRPr="00382BB5">
        <w:rPr>
          <w:color w:val="003366"/>
          <w:lang w:val="en-GB"/>
        </w:rPr>
        <w:t xml:space="preserve"> </w:t>
      </w:r>
      <w:r w:rsidR="00906E16" w:rsidRPr="00382BB5">
        <w:rPr>
          <w:color w:val="003366"/>
        </w:rPr>
        <w:t>полные</w:t>
      </w:r>
      <w:r w:rsidR="00906E16" w:rsidRPr="00382BB5">
        <w:rPr>
          <w:color w:val="003366"/>
          <w:lang w:val="en-GB"/>
        </w:rPr>
        <w:t xml:space="preserve"> </w:t>
      </w:r>
      <w:r w:rsidR="00906E16" w:rsidRPr="00382BB5">
        <w:rPr>
          <w:color w:val="003366"/>
        </w:rPr>
        <w:t>тексты</w:t>
      </w:r>
      <w:r w:rsidR="00906E16" w:rsidRPr="00382BB5">
        <w:rPr>
          <w:color w:val="003366"/>
          <w:lang w:val="en-GB"/>
        </w:rPr>
        <w:t>.</w:t>
      </w:r>
      <w:proofErr w:type="gramEnd"/>
    </w:p>
    <w:p w:rsidR="00906E16" w:rsidRPr="00382BB5" w:rsidRDefault="004A1136" w:rsidP="00906E16">
      <w:pPr>
        <w:pStyle w:val="ab"/>
        <w:spacing w:before="0" w:after="0"/>
        <w:jc w:val="both"/>
      </w:pPr>
      <w:hyperlink r:id="rId11" w:tgtFrame="_blank" w:history="1">
        <w:r w:rsidR="00906E16" w:rsidRPr="00382BB5">
          <w:rPr>
            <w:rStyle w:val="a8"/>
            <w:b/>
            <w:bCs/>
            <w:color w:val="003366"/>
          </w:rPr>
          <w:t>http://www.chemweb.com/</w:t>
        </w:r>
      </w:hyperlink>
      <w:r w:rsidR="00906E16" w:rsidRPr="00382BB5">
        <w:rPr>
          <w:rStyle w:val="ac"/>
          <w:color w:val="003366"/>
        </w:rPr>
        <w:t xml:space="preserve"> </w:t>
      </w:r>
      <w:r w:rsidR="00906E16" w:rsidRPr="00382BB5">
        <w:rPr>
          <w:color w:val="003366"/>
        </w:rPr>
        <w:t xml:space="preserve">- </w:t>
      </w:r>
      <w:proofErr w:type="spellStart"/>
      <w:r w:rsidR="00906E16" w:rsidRPr="00382BB5">
        <w:rPr>
          <w:color w:val="003366"/>
        </w:rPr>
        <w:t>Chemistry</w:t>
      </w:r>
      <w:proofErr w:type="spellEnd"/>
      <w:r w:rsidR="00906E16" w:rsidRPr="00382BB5">
        <w:rPr>
          <w:color w:val="003366"/>
        </w:rPr>
        <w:t xml:space="preserve"> </w:t>
      </w:r>
      <w:proofErr w:type="spellStart"/>
      <w:r w:rsidR="00906E16" w:rsidRPr="00382BB5">
        <w:rPr>
          <w:color w:val="003366"/>
        </w:rPr>
        <w:t>Preprint</w:t>
      </w:r>
      <w:proofErr w:type="spellEnd"/>
      <w:r w:rsidR="00906E16" w:rsidRPr="00382BB5">
        <w:rPr>
          <w:color w:val="003366"/>
        </w:rPr>
        <w:t xml:space="preserve"> </w:t>
      </w:r>
      <w:proofErr w:type="spellStart"/>
      <w:r w:rsidR="00906E16" w:rsidRPr="00382BB5">
        <w:rPr>
          <w:color w:val="003366"/>
        </w:rPr>
        <w:t>Server</w:t>
      </w:r>
      <w:proofErr w:type="spellEnd"/>
      <w:r w:rsidR="00906E16" w:rsidRPr="00382BB5">
        <w:rPr>
          <w:color w:val="003366"/>
        </w:rPr>
        <w:t>: архив научно-исследовательских статей в Глобальной сети. Требуется регистрация. Рекомендовано INASP.</w:t>
      </w:r>
    </w:p>
    <w:p w:rsidR="00906E16" w:rsidRPr="00382BB5" w:rsidRDefault="004A1136" w:rsidP="00906E16">
      <w:pPr>
        <w:pStyle w:val="ab"/>
        <w:spacing w:before="0" w:after="0"/>
        <w:jc w:val="both"/>
      </w:pPr>
      <w:hyperlink r:id="rId12" w:tgtFrame="_blank" w:history="1">
        <w:r w:rsidR="00906E16" w:rsidRPr="00382BB5">
          <w:rPr>
            <w:rStyle w:val="a8"/>
            <w:b/>
            <w:bCs/>
            <w:color w:val="003366"/>
          </w:rPr>
          <w:t>http://www.mdpi.org/</w:t>
        </w:r>
      </w:hyperlink>
      <w:r w:rsidR="00906E16" w:rsidRPr="00382BB5">
        <w:rPr>
          <w:rStyle w:val="ac"/>
          <w:color w:val="003366"/>
        </w:rPr>
        <w:t xml:space="preserve"> </w:t>
      </w:r>
      <w:r w:rsidR="00906E16" w:rsidRPr="00382BB5">
        <w:rPr>
          <w:color w:val="003366"/>
        </w:rPr>
        <w:t xml:space="preserve">- </w:t>
      </w:r>
      <w:proofErr w:type="spellStart"/>
      <w:r w:rsidR="00906E16" w:rsidRPr="00382BB5">
        <w:rPr>
          <w:color w:val="003366"/>
        </w:rPr>
        <w:t>Molecules</w:t>
      </w:r>
      <w:proofErr w:type="spellEnd"/>
      <w:r w:rsidR="00906E16" w:rsidRPr="00382BB5">
        <w:rPr>
          <w:color w:val="003366"/>
        </w:rPr>
        <w:t xml:space="preserve"> - бесплатно предоставляемый журнал по синтетическим и природным химическим соединениям. Рекомендовано INASP.</w:t>
      </w:r>
    </w:p>
    <w:p w:rsidR="00906E16" w:rsidRPr="00382BB5" w:rsidRDefault="004A1136" w:rsidP="00906E16">
      <w:pPr>
        <w:pStyle w:val="ab"/>
        <w:spacing w:before="0" w:after="0"/>
        <w:jc w:val="both"/>
      </w:pPr>
      <w:hyperlink r:id="rId13" w:tgtFrame="_blank" w:history="1">
        <w:r w:rsidR="00906E16" w:rsidRPr="00382BB5">
          <w:rPr>
            <w:rStyle w:val="a8"/>
            <w:b/>
            <w:bCs/>
            <w:color w:val="003366"/>
          </w:rPr>
          <w:t>http://www.chem.msu.su/</w:t>
        </w:r>
      </w:hyperlink>
      <w:r w:rsidR="00906E16" w:rsidRPr="00382BB5">
        <w:rPr>
          <w:color w:val="003366"/>
        </w:rPr>
        <w:t xml:space="preserve"> - Сервер «</w:t>
      </w:r>
      <w:proofErr w:type="spellStart"/>
      <w:r w:rsidR="00906E16" w:rsidRPr="00382BB5">
        <w:rPr>
          <w:color w:val="003366"/>
        </w:rPr>
        <w:t>Chemnet</w:t>
      </w:r>
      <w:proofErr w:type="spellEnd"/>
      <w:r w:rsidR="00906E16" w:rsidRPr="00382BB5">
        <w:rPr>
          <w:color w:val="003366"/>
        </w:rPr>
        <w:t xml:space="preserve"> Россия – Химические науки и образование в России» химического факультета МГУ содержит раздел «Электронная библиотека по химии», включающий в себя ряд полнотекстовых электронных публикаций в области химии».</w:t>
      </w:r>
    </w:p>
    <w:p w:rsidR="00906E16" w:rsidRPr="00382BB5" w:rsidRDefault="004A1136" w:rsidP="00906E16">
      <w:pPr>
        <w:pStyle w:val="ab"/>
        <w:spacing w:before="0" w:after="0"/>
        <w:jc w:val="both"/>
      </w:pPr>
      <w:hyperlink r:id="rId14" w:tgtFrame="_blank" w:history="1">
        <w:r w:rsidR="00906E16" w:rsidRPr="00382BB5">
          <w:rPr>
            <w:rStyle w:val="a8"/>
            <w:b/>
            <w:bCs/>
            <w:color w:val="003366"/>
          </w:rPr>
          <w:t>http://caty.catalysis.nsk.su/</w:t>
        </w:r>
      </w:hyperlink>
      <w:r w:rsidR="00906E16" w:rsidRPr="00382BB5">
        <w:rPr>
          <w:rStyle w:val="ac"/>
          <w:color w:val="003366"/>
        </w:rPr>
        <w:t xml:space="preserve"> </w:t>
      </w:r>
      <w:r w:rsidR="00906E16" w:rsidRPr="00382BB5">
        <w:rPr>
          <w:color w:val="003366"/>
        </w:rPr>
        <w:t>- Страница «Химия в INTERNET» сервера Химических наук СО РАН представляет собой значительный по объему список ресурсов (с аннотациями на русском языке). Список организован по видам ресурсов. Включает химические сервера, базы данных в Интернет, патенты, журналы и электронные публикации, научные фонды, словари, просто интересные и полезные ссылки.</w:t>
      </w:r>
    </w:p>
    <w:p w:rsidR="00906E16" w:rsidRPr="00382BB5" w:rsidRDefault="004A1136" w:rsidP="00906E16">
      <w:pPr>
        <w:pStyle w:val="ab"/>
        <w:spacing w:before="0" w:after="0"/>
        <w:jc w:val="both"/>
      </w:pPr>
      <w:hyperlink r:id="rId15" w:tgtFrame="_blank" w:history="1">
        <w:r w:rsidR="00906E16" w:rsidRPr="00382BB5">
          <w:rPr>
            <w:rStyle w:val="a8"/>
            <w:b/>
            <w:bCs/>
            <w:color w:val="003366"/>
          </w:rPr>
          <w:t>http://ruscience.newmail.ru/</w:t>
        </w:r>
      </w:hyperlink>
      <w:r w:rsidR="00906E16" w:rsidRPr="00382BB5">
        <w:rPr>
          <w:color w:val="003366"/>
        </w:rPr>
        <w:t>- Сайт «Русский научный клуб». «Химия. Страницы научных журналов в Интернет»</w:t>
      </w:r>
      <w:proofErr w:type="gramStart"/>
      <w:r w:rsidR="00906E16" w:rsidRPr="00382BB5">
        <w:rPr>
          <w:color w:val="003366"/>
        </w:rPr>
        <w:t>.И</w:t>
      </w:r>
      <w:proofErr w:type="gramEnd"/>
      <w:r w:rsidR="00906E16" w:rsidRPr="00382BB5">
        <w:rPr>
          <w:color w:val="003366"/>
        </w:rPr>
        <w:t>ностранные журналы.</w:t>
      </w:r>
    </w:p>
    <w:p w:rsidR="00906E16" w:rsidRPr="00382BB5" w:rsidRDefault="00906E16" w:rsidP="00906E16">
      <w:pPr>
        <w:pStyle w:val="2"/>
        <w:spacing w:after="0" w:line="240" w:lineRule="auto"/>
        <w:ind w:firstLine="709"/>
        <w:rPr>
          <w:i/>
          <w:sz w:val="24"/>
          <w:szCs w:val="24"/>
          <w:lang w:val="kk-KZ"/>
        </w:rPr>
      </w:pPr>
    </w:p>
    <w:p w:rsidR="00906E16" w:rsidRPr="00382BB5" w:rsidRDefault="00906E16" w:rsidP="00161A8B">
      <w:pPr>
        <w:jc w:val="both"/>
        <w:rPr>
          <w:lang w:val="kk-KZ"/>
        </w:rPr>
      </w:pPr>
      <w:r w:rsidRPr="00382BB5">
        <w:rPr>
          <w:b/>
          <w:i/>
          <w:lang w:val="kk-KZ"/>
        </w:rPr>
        <w:t>10. СӨЖ түрлері және тапсыру уақыты:</w:t>
      </w:r>
      <w:r w:rsidRPr="00382BB5">
        <w:rPr>
          <w:lang w:val="kk-KZ"/>
        </w:rPr>
        <w:t xml:space="preserve"> СӨЖ түрлері – </w:t>
      </w:r>
      <w:r w:rsidR="002459C3">
        <w:rPr>
          <w:lang w:val="kk-KZ"/>
        </w:rPr>
        <w:t>тұлға-бағыттау оқытудың жаңа технологиясы бойынша тапсырма беріледі және оны 6-шы аптада студенттер тобының алдында қорғау. Т</w:t>
      </w:r>
      <w:r w:rsidRPr="00382BB5">
        <w:rPr>
          <w:lang w:val="kk-KZ"/>
        </w:rPr>
        <w:t>өмендегі тақырыптар бойынша: 1. Полиэтиленді түрөзгеріс әдістері. 2. Полипропилен. 3. Полиизобутилен.</w:t>
      </w:r>
      <w:r w:rsidR="00161A8B">
        <w:rPr>
          <w:lang w:val="kk-KZ"/>
        </w:rPr>
        <w:t xml:space="preserve"> </w:t>
      </w:r>
      <w:r w:rsidRPr="00382BB5">
        <w:rPr>
          <w:lang w:val="kk-KZ"/>
        </w:rPr>
        <w:t>4. Поливинилхлорид. 5. Қатты поливинилхлорид (винилпласты) алудың технологиялық аспектілері мен оның қолдануы. 6. Жұмсақ поливинилхлорид (винилпласты) алудың технологиялық аспектілері мен оның қолдануы. 7. Винилхлорид сополимерлері. 8. Қанықпаған көмірсутектердің галогентуындыларының өндіру кезіндегі қауіпсіздік техникасы. 9.Акрилонитрил полимерлері мен сополимерлерінің түрөзгерісі.</w:t>
      </w:r>
    </w:p>
    <w:p w:rsidR="00906E16" w:rsidRPr="00382BB5" w:rsidRDefault="00906E16" w:rsidP="00906E16">
      <w:pPr>
        <w:rPr>
          <w:lang w:val="kk-KZ"/>
        </w:rPr>
      </w:pPr>
      <w:r w:rsidRPr="00382BB5">
        <w:rPr>
          <w:lang w:val="kk-KZ"/>
        </w:rPr>
        <w:t>10. Медицинада қолданылатын полимерлер. 11. Полимерлі материалдардың шикізат базасы.</w:t>
      </w:r>
    </w:p>
    <w:p w:rsidR="00906E16" w:rsidRPr="00382BB5" w:rsidRDefault="00906E16" w:rsidP="00906E16">
      <w:pPr>
        <w:jc w:val="both"/>
        <w:rPr>
          <w:lang w:val="kk-KZ"/>
        </w:rPr>
      </w:pPr>
      <w:r w:rsidRPr="00382BB5">
        <w:rPr>
          <w:lang w:val="kk-KZ"/>
        </w:rPr>
        <w:t>12. Полимерлерден бұйымдарды қалыптау әдістері. 13. Полимерлі материалдардың құрылыста қолдануы.</w:t>
      </w:r>
      <w:r w:rsidR="00161A8B">
        <w:rPr>
          <w:lang w:val="kk-KZ"/>
        </w:rPr>
        <w:t xml:space="preserve"> </w:t>
      </w:r>
      <w:r w:rsidRPr="00382BB5">
        <w:rPr>
          <w:lang w:val="kk-KZ"/>
        </w:rPr>
        <w:t>14. Полимерлі материалдардың ауыл шаруашылығында қолдануы.</w:t>
      </w:r>
    </w:p>
    <w:p w:rsidR="00C60923" w:rsidRPr="00382BB5" w:rsidRDefault="00C60923" w:rsidP="00C60923">
      <w:pPr>
        <w:rPr>
          <w:b/>
          <w:lang w:val="kk-KZ"/>
        </w:rPr>
      </w:pPr>
    </w:p>
    <w:p w:rsidR="0002714F" w:rsidRDefault="002459C3" w:rsidP="00C60923">
      <w:pPr>
        <w:rPr>
          <w:b/>
          <w:lang w:val="kk-KZ"/>
        </w:rPr>
      </w:pPr>
      <w:r>
        <w:rPr>
          <w:b/>
          <w:lang w:val="kk-KZ"/>
        </w:rPr>
        <w:t>СӨЖ және СОӨЖ әр апта сайын бағытталған проблемаларды шешу жаңа технологиясы бойынша тапсырмалар орындау түрінде жүргізіледі.</w:t>
      </w:r>
    </w:p>
    <w:p w:rsidR="0002714F" w:rsidRDefault="0002714F" w:rsidP="00C60923">
      <w:pPr>
        <w:rPr>
          <w:b/>
          <w:lang w:val="kk-KZ"/>
        </w:rPr>
      </w:pPr>
    </w:p>
    <w:p w:rsidR="00C60923" w:rsidRPr="00382BB5" w:rsidRDefault="00C60923" w:rsidP="00C60923">
      <w:pPr>
        <w:rPr>
          <w:b/>
          <w:lang w:val="kk-KZ"/>
        </w:rPr>
      </w:pPr>
      <w:r w:rsidRPr="00382BB5">
        <w:rPr>
          <w:b/>
          <w:lang w:val="kk-KZ"/>
        </w:rPr>
        <w:lastRenderedPageBreak/>
        <w:t>Білімді бағалау шкаласы:</w:t>
      </w:r>
    </w:p>
    <w:p w:rsidR="00C60923" w:rsidRPr="00382BB5" w:rsidRDefault="00C60923" w:rsidP="00C60923">
      <w:pPr>
        <w:rPr>
          <w:b/>
          <w:lang w:val="kk-KZ"/>
        </w:rPr>
      </w:pPr>
    </w:p>
    <w:tbl>
      <w:tblPr>
        <w:tblW w:w="4944" w:type="pct"/>
        <w:tblInd w:w="108" w:type="dxa"/>
        <w:tblCellMar>
          <w:left w:w="0" w:type="dxa"/>
          <w:right w:w="0" w:type="dxa"/>
        </w:tblCellMar>
        <w:tblLook w:val="0000"/>
      </w:tblPr>
      <w:tblGrid>
        <w:gridCol w:w="2165"/>
        <w:gridCol w:w="2229"/>
        <w:gridCol w:w="1848"/>
        <w:gridCol w:w="4342"/>
      </w:tblGrid>
      <w:tr w:rsidR="00C60923" w:rsidRPr="00382BB5">
        <w:tc>
          <w:tcPr>
            <w:tcW w:w="10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60923" w:rsidRPr="00382BB5" w:rsidRDefault="00C60923" w:rsidP="00C60923">
            <w:pPr>
              <w:jc w:val="center"/>
              <w:rPr>
                <w:b/>
                <w:lang w:val="kk-KZ"/>
              </w:rPr>
            </w:pPr>
            <w:r w:rsidRPr="00382BB5">
              <w:rPr>
                <w:rStyle w:val="s00"/>
                <w:b/>
                <w:color w:val="auto"/>
                <w:lang w:val="kk-KZ"/>
              </w:rPr>
              <w:t>Әріптік жүйе бойынша баға</w:t>
            </w:r>
          </w:p>
        </w:tc>
        <w:tc>
          <w:tcPr>
            <w:tcW w:w="105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60923" w:rsidRPr="00382BB5" w:rsidRDefault="00C60923" w:rsidP="00C60923">
            <w:pPr>
              <w:jc w:val="center"/>
              <w:rPr>
                <w:b/>
                <w:lang w:val="kk-KZ"/>
              </w:rPr>
            </w:pPr>
            <w:r w:rsidRPr="00382BB5">
              <w:rPr>
                <w:rStyle w:val="s00"/>
                <w:b/>
                <w:color w:val="auto"/>
                <w:lang w:val="kk-KZ"/>
              </w:rPr>
              <w:t>Балдардың сандық эквиваленті</w:t>
            </w:r>
          </w:p>
        </w:tc>
        <w:tc>
          <w:tcPr>
            <w:tcW w:w="87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60923" w:rsidRPr="00382BB5" w:rsidRDefault="00C60923" w:rsidP="00C60923">
            <w:pPr>
              <w:jc w:val="center"/>
              <w:rPr>
                <w:rStyle w:val="s00"/>
                <w:b/>
                <w:color w:val="auto"/>
                <w:lang w:val="kk-KZ"/>
              </w:rPr>
            </w:pPr>
            <w:r w:rsidRPr="00382BB5">
              <w:rPr>
                <w:rStyle w:val="s00"/>
                <w:b/>
                <w:color w:val="auto"/>
              </w:rPr>
              <w:t>%-</w:t>
            </w:r>
            <w:r w:rsidRPr="00382BB5">
              <w:rPr>
                <w:rStyle w:val="s00"/>
                <w:b/>
                <w:color w:val="auto"/>
                <w:lang w:val="kk-KZ"/>
              </w:rPr>
              <w:t>дық</w:t>
            </w:r>
            <w:r w:rsidRPr="00382BB5">
              <w:rPr>
                <w:rStyle w:val="s00"/>
                <w:b/>
                <w:color w:val="auto"/>
              </w:rPr>
              <w:t xml:space="preserve"> </w:t>
            </w:r>
          </w:p>
          <w:p w:rsidR="00C60923" w:rsidRPr="00382BB5" w:rsidRDefault="00C60923" w:rsidP="00C60923">
            <w:pPr>
              <w:jc w:val="center"/>
              <w:rPr>
                <w:b/>
                <w:lang w:val="kk-KZ"/>
              </w:rPr>
            </w:pPr>
            <w:r w:rsidRPr="00382BB5">
              <w:rPr>
                <w:rStyle w:val="s00"/>
                <w:b/>
                <w:color w:val="auto"/>
                <w:lang w:val="kk-KZ"/>
              </w:rPr>
              <w:t>құрамы</w:t>
            </w:r>
          </w:p>
        </w:tc>
        <w:tc>
          <w:tcPr>
            <w:tcW w:w="20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60923" w:rsidRPr="00382BB5" w:rsidRDefault="00C60923" w:rsidP="00C60923">
            <w:pPr>
              <w:jc w:val="center"/>
              <w:rPr>
                <w:b/>
                <w:lang w:val="kk-KZ"/>
              </w:rPr>
            </w:pPr>
            <w:r w:rsidRPr="00382BB5">
              <w:rPr>
                <w:rStyle w:val="s00"/>
                <w:b/>
                <w:color w:val="auto"/>
                <w:lang w:val="kk-KZ"/>
              </w:rPr>
              <w:t>Дәстүрлі жүйе бойынша баға</w:t>
            </w:r>
          </w:p>
        </w:tc>
      </w:tr>
      <w:tr w:rsidR="00C60923" w:rsidRPr="00382BB5">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60923" w:rsidRPr="00382BB5" w:rsidRDefault="00C60923" w:rsidP="00C60923">
            <w:pPr>
              <w:jc w:val="center"/>
            </w:pPr>
            <w:r w:rsidRPr="00382BB5">
              <w:rPr>
                <w:rStyle w:val="s00"/>
                <w:color w:val="auto"/>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C60923" w:rsidRPr="00382BB5" w:rsidRDefault="00C60923" w:rsidP="00C60923">
            <w:pPr>
              <w:jc w:val="center"/>
            </w:pPr>
            <w:r w:rsidRPr="00382BB5">
              <w:rPr>
                <w:rStyle w:val="s00"/>
                <w:color w:val="auto"/>
              </w:rPr>
              <w:t>4,0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C60923" w:rsidRPr="00382BB5" w:rsidRDefault="00C60923" w:rsidP="00C60923">
            <w:pPr>
              <w:jc w:val="center"/>
            </w:pPr>
            <w:r w:rsidRPr="00382BB5">
              <w:rPr>
                <w:rStyle w:val="s00"/>
                <w:color w:val="auto"/>
              </w:rPr>
              <w:t>95-100</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C60923" w:rsidRPr="00382BB5" w:rsidRDefault="00C60923" w:rsidP="00C60923">
            <w:pPr>
              <w:jc w:val="center"/>
              <w:rPr>
                <w:lang w:val="kk-KZ"/>
              </w:rPr>
            </w:pPr>
            <w:r w:rsidRPr="00382BB5">
              <w:rPr>
                <w:rStyle w:val="s00"/>
                <w:color w:val="auto"/>
                <w:lang w:val="kk-KZ"/>
              </w:rPr>
              <w:t>«Өте жақсы»</w:t>
            </w:r>
          </w:p>
        </w:tc>
      </w:tr>
      <w:tr w:rsidR="00C60923" w:rsidRPr="00382BB5">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60923" w:rsidRPr="00382BB5" w:rsidRDefault="00C60923" w:rsidP="00C60923">
            <w:pPr>
              <w:jc w:val="center"/>
            </w:pPr>
            <w:r w:rsidRPr="00382BB5">
              <w:rPr>
                <w:rStyle w:val="s00"/>
                <w:color w:val="auto"/>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C60923" w:rsidRPr="00382BB5" w:rsidRDefault="00C60923" w:rsidP="00C60923">
            <w:pPr>
              <w:jc w:val="center"/>
            </w:pPr>
            <w:r w:rsidRPr="00382BB5">
              <w:rPr>
                <w:rStyle w:val="s00"/>
                <w:color w:val="auto"/>
              </w:rPr>
              <w:t>3,67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C60923" w:rsidRPr="00382BB5" w:rsidRDefault="00C60923" w:rsidP="00C60923">
            <w:pPr>
              <w:jc w:val="center"/>
            </w:pPr>
            <w:r w:rsidRPr="00382BB5">
              <w:rPr>
                <w:rStyle w:val="s00"/>
                <w:color w:val="auto"/>
              </w:rPr>
              <w:t>90-94</w:t>
            </w:r>
          </w:p>
        </w:tc>
        <w:tc>
          <w:tcPr>
            <w:tcW w:w="2051" w:type="pct"/>
            <w:vMerge/>
            <w:tcBorders>
              <w:top w:val="nil"/>
              <w:left w:val="nil"/>
              <w:bottom w:val="single" w:sz="8" w:space="0" w:color="auto"/>
              <w:right w:val="single" w:sz="8" w:space="0" w:color="auto"/>
            </w:tcBorders>
            <w:vAlign w:val="center"/>
          </w:tcPr>
          <w:p w:rsidR="00C60923" w:rsidRPr="00382BB5" w:rsidRDefault="00C60923" w:rsidP="00C60923">
            <w:pPr>
              <w:jc w:val="center"/>
            </w:pPr>
          </w:p>
        </w:tc>
      </w:tr>
      <w:tr w:rsidR="00C60923" w:rsidRPr="00382BB5">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60923" w:rsidRPr="00382BB5" w:rsidRDefault="00C60923" w:rsidP="00C60923">
            <w:pPr>
              <w:jc w:val="center"/>
            </w:pPr>
            <w:r w:rsidRPr="00382BB5">
              <w:rPr>
                <w:rStyle w:val="s00"/>
                <w:color w:val="auto"/>
                <w:lang w:val="kk-KZ"/>
              </w:rPr>
              <w:t xml:space="preserve"> </w:t>
            </w:r>
            <w:r w:rsidRPr="00382BB5">
              <w:rPr>
                <w:rStyle w:val="s00"/>
                <w:color w:val="auto"/>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C60923" w:rsidRPr="00382BB5" w:rsidRDefault="00C60923" w:rsidP="00C60923">
            <w:pPr>
              <w:jc w:val="center"/>
            </w:pPr>
            <w:r w:rsidRPr="00382BB5">
              <w:rPr>
                <w:rStyle w:val="s00"/>
                <w:color w:val="auto"/>
              </w:rPr>
              <w:t>3,33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C60923" w:rsidRPr="00382BB5" w:rsidRDefault="00C60923" w:rsidP="00C60923">
            <w:pPr>
              <w:jc w:val="center"/>
            </w:pPr>
            <w:r w:rsidRPr="00382BB5">
              <w:rPr>
                <w:rStyle w:val="s00"/>
                <w:color w:val="auto"/>
              </w:rPr>
              <w:t>85-89</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C60923" w:rsidRPr="00382BB5" w:rsidRDefault="00C60923" w:rsidP="00C60923">
            <w:pPr>
              <w:jc w:val="center"/>
              <w:rPr>
                <w:lang w:val="kk-KZ"/>
              </w:rPr>
            </w:pPr>
            <w:r w:rsidRPr="00382BB5">
              <w:rPr>
                <w:rStyle w:val="s00"/>
                <w:color w:val="auto"/>
                <w:lang w:val="kk-KZ"/>
              </w:rPr>
              <w:t>«Жақсы»</w:t>
            </w:r>
          </w:p>
        </w:tc>
      </w:tr>
      <w:tr w:rsidR="00C60923" w:rsidRPr="00382BB5">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60923" w:rsidRPr="00382BB5" w:rsidRDefault="00C60923" w:rsidP="00C60923">
            <w:pPr>
              <w:jc w:val="center"/>
            </w:pPr>
            <w:r w:rsidRPr="00382BB5">
              <w:rPr>
                <w:rStyle w:val="s00"/>
                <w:color w:val="auto"/>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C60923" w:rsidRPr="00382BB5" w:rsidRDefault="00C60923" w:rsidP="00C60923">
            <w:pPr>
              <w:jc w:val="center"/>
            </w:pPr>
            <w:r w:rsidRPr="00382BB5">
              <w:rPr>
                <w:rStyle w:val="s00"/>
                <w:color w:val="auto"/>
              </w:rPr>
              <w:t>3,0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C60923" w:rsidRPr="00382BB5" w:rsidRDefault="00C60923" w:rsidP="00C60923">
            <w:pPr>
              <w:jc w:val="center"/>
            </w:pPr>
            <w:r w:rsidRPr="00382BB5">
              <w:rPr>
                <w:rStyle w:val="s00"/>
                <w:color w:val="auto"/>
              </w:rPr>
              <w:t>80-84</w:t>
            </w:r>
          </w:p>
        </w:tc>
        <w:tc>
          <w:tcPr>
            <w:tcW w:w="2051" w:type="pct"/>
            <w:vMerge/>
            <w:tcBorders>
              <w:top w:val="nil"/>
              <w:left w:val="nil"/>
              <w:bottom w:val="single" w:sz="8" w:space="0" w:color="auto"/>
              <w:right w:val="single" w:sz="8" w:space="0" w:color="auto"/>
            </w:tcBorders>
            <w:vAlign w:val="center"/>
          </w:tcPr>
          <w:p w:rsidR="00C60923" w:rsidRPr="00382BB5" w:rsidRDefault="00C60923" w:rsidP="00C60923">
            <w:pPr>
              <w:jc w:val="center"/>
            </w:pPr>
          </w:p>
        </w:tc>
      </w:tr>
      <w:tr w:rsidR="00C60923" w:rsidRPr="00382BB5">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60923" w:rsidRPr="00382BB5" w:rsidRDefault="00C60923" w:rsidP="00C60923">
            <w:pPr>
              <w:jc w:val="center"/>
            </w:pPr>
            <w:r w:rsidRPr="00382BB5">
              <w:rPr>
                <w:rStyle w:val="s00"/>
                <w:color w:val="auto"/>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C60923" w:rsidRPr="00382BB5" w:rsidRDefault="00C60923" w:rsidP="00C60923">
            <w:pPr>
              <w:jc w:val="center"/>
            </w:pPr>
            <w:r w:rsidRPr="00382BB5">
              <w:rPr>
                <w:rStyle w:val="s00"/>
                <w:color w:val="auto"/>
              </w:rPr>
              <w:t>2,67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C60923" w:rsidRPr="00382BB5" w:rsidRDefault="00C60923" w:rsidP="00C60923">
            <w:pPr>
              <w:jc w:val="center"/>
            </w:pPr>
            <w:r w:rsidRPr="00382BB5">
              <w:rPr>
                <w:rStyle w:val="s00"/>
                <w:color w:val="auto"/>
              </w:rPr>
              <w:t>75-79</w:t>
            </w:r>
          </w:p>
        </w:tc>
        <w:tc>
          <w:tcPr>
            <w:tcW w:w="2051" w:type="pct"/>
            <w:vMerge/>
            <w:tcBorders>
              <w:top w:val="nil"/>
              <w:left w:val="nil"/>
              <w:bottom w:val="single" w:sz="8" w:space="0" w:color="auto"/>
              <w:right w:val="single" w:sz="8" w:space="0" w:color="auto"/>
            </w:tcBorders>
            <w:vAlign w:val="center"/>
          </w:tcPr>
          <w:p w:rsidR="00C60923" w:rsidRPr="00382BB5" w:rsidRDefault="00C60923" w:rsidP="00C60923">
            <w:pPr>
              <w:jc w:val="center"/>
            </w:pPr>
          </w:p>
        </w:tc>
      </w:tr>
      <w:tr w:rsidR="00C60923" w:rsidRPr="00382BB5">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60923" w:rsidRPr="00382BB5" w:rsidRDefault="00C60923" w:rsidP="00C60923">
            <w:pPr>
              <w:jc w:val="center"/>
            </w:pPr>
            <w:r w:rsidRPr="00382BB5">
              <w:rPr>
                <w:rStyle w:val="s00"/>
                <w:color w:val="auto"/>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C60923" w:rsidRPr="00382BB5" w:rsidRDefault="00C60923" w:rsidP="00C60923">
            <w:pPr>
              <w:jc w:val="center"/>
            </w:pPr>
            <w:r w:rsidRPr="00382BB5">
              <w:rPr>
                <w:rStyle w:val="s00"/>
                <w:color w:val="auto"/>
              </w:rPr>
              <w:t>2,33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C60923" w:rsidRPr="00382BB5" w:rsidRDefault="00C60923" w:rsidP="00C60923">
            <w:pPr>
              <w:jc w:val="center"/>
            </w:pPr>
            <w:r w:rsidRPr="00382BB5">
              <w:rPr>
                <w:rStyle w:val="s00"/>
                <w:color w:val="auto"/>
              </w:rPr>
              <w:t>70-74</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C60923" w:rsidRPr="00382BB5" w:rsidRDefault="00C60923" w:rsidP="00C60923">
            <w:pPr>
              <w:jc w:val="center"/>
              <w:rPr>
                <w:lang w:val="kk-KZ"/>
              </w:rPr>
            </w:pPr>
            <w:r w:rsidRPr="00382BB5">
              <w:rPr>
                <w:rStyle w:val="s00"/>
                <w:color w:val="auto"/>
                <w:lang w:val="kk-KZ"/>
              </w:rPr>
              <w:t>«Қанағаттанарлық»</w:t>
            </w:r>
          </w:p>
        </w:tc>
      </w:tr>
      <w:tr w:rsidR="00C60923" w:rsidRPr="00382BB5">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60923" w:rsidRPr="00382BB5" w:rsidRDefault="00C60923" w:rsidP="00C60923">
            <w:pPr>
              <w:jc w:val="center"/>
            </w:pPr>
            <w:r w:rsidRPr="00382BB5">
              <w:rPr>
                <w:rStyle w:val="s00"/>
                <w:color w:val="auto"/>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C60923" w:rsidRPr="00382BB5" w:rsidRDefault="00C60923" w:rsidP="00C60923">
            <w:pPr>
              <w:jc w:val="center"/>
            </w:pPr>
            <w:r w:rsidRPr="00382BB5">
              <w:rPr>
                <w:rStyle w:val="s00"/>
                <w:color w:val="auto"/>
              </w:rPr>
              <w:t>2,0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C60923" w:rsidRPr="00382BB5" w:rsidRDefault="00C60923" w:rsidP="00C60923">
            <w:pPr>
              <w:jc w:val="center"/>
            </w:pPr>
            <w:r w:rsidRPr="00382BB5">
              <w:rPr>
                <w:rStyle w:val="s00"/>
                <w:color w:val="auto"/>
              </w:rPr>
              <w:t>65-69</w:t>
            </w:r>
          </w:p>
        </w:tc>
        <w:tc>
          <w:tcPr>
            <w:tcW w:w="2051" w:type="pct"/>
            <w:vMerge/>
            <w:tcBorders>
              <w:top w:val="nil"/>
              <w:left w:val="nil"/>
              <w:bottom w:val="single" w:sz="8" w:space="0" w:color="auto"/>
              <w:right w:val="single" w:sz="8" w:space="0" w:color="auto"/>
            </w:tcBorders>
            <w:vAlign w:val="center"/>
          </w:tcPr>
          <w:p w:rsidR="00C60923" w:rsidRPr="00382BB5" w:rsidRDefault="00C60923" w:rsidP="00C60923">
            <w:pPr>
              <w:jc w:val="center"/>
            </w:pPr>
          </w:p>
        </w:tc>
      </w:tr>
      <w:tr w:rsidR="00C60923" w:rsidRPr="00382BB5">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60923" w:rsidRPr="00382BB5" w:rsidRDefault="00C60923" w:rsidP="00C60923">
            <w:pPr>
              <w:jc w:val="center"/>
            </w:pPr>
            <w:r w:rsidRPr="00382BB5">
              <w:rPr>
                <w:rStyle w:val="s00"/>
                <w:color w:val="auto"/>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C60923" w:rsidRPr="00382BB5" w:rsidRDefault="00C60923" w:rsidP="00C60923">
            <w:pPr>
              <w:jc w:val="center"/>
            </w:pPr>
            <w:r w:rsidRPr="00382BB5">
              <w:rPr>
                <w:rStyle w:val="s00"/>
                <w:color w:val="auto"/>
              </w:rPr>
              <w:t>1,67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C60923" w:rsidRPr="00382BB5" w:rsidRDefault="00C60923" w:rsidP="00C60923">
            <w:pPr>
              <w:jc w:val="center"/>
            </w:pPr>
            <w:r w:rsidRPr="00382BB5">
              <w:rPr>
                <w:rStyle w:val="s00"/>
                <w:color w:val="auto"/>
              </w:rPr>
              <w:t>60-64</w:t>
            </w:r>
          </w:p>
        </w:tc>
        <w:tc>
          <w:tcPr>
            <w:tcW w:w="2051" w:type="pct"/>
            <w:vMerge/>
            <w:tcBorders>
              <w:top w:val="nil"/>
              <w:left w:val="nil"/>
              <w:bottom w:val="single" w:sz="8" w:space="0" w:color="auto"/>
              <w:right w:val="single" w:sz="8" w:space="0" w:color="auto"/>
            </w:tcBorders>
            <w:vAlign w:val="center"/>
          </w:tcPr>
          <w:p w:rsidR="00C60923" w:rsidRPr="00382BB5" w:rsidRDefault="00C60923" w:rsidP="00C60923">
            <w:pPr>
              <w:jc w:val="center"/>
            </w:pPr>
          </w:p>
        </w:tc>
      </w:tr>
      <w:tr w:rsidR="00C60923" w:rsidRPr="00382BB5">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60923" w:rsidRPr="00382BB5" w:rsidRDefault="00C60923" w:rsidP="00C60923">
            <w:pPr>
              <w:jc w:val="center"/>
            </w:pPr>
            <w:r w:rsidRPr="00382BB5">
              <w:rPr>
                <w:rStyle w:val="s00"/>
                <w:color w:val="auto"/>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C60923" w:rsidRPr="00382BB5" w:rsidRDefault="00C60923" w:rsidP="00C60923">
            <w:pPr>
              <w:jc w:val="center"/>
            </w:pPr>
            <w:r w:rsidRPr="00382BB5">
              <w:rPr>
                <w:rStyle w:val="s00"/>
                <w:color w:val="auto"/>
              </w:rPr>
              <w:t>1,33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C60923" w:rsidRPr="00382BB5" w:rsidRDefault="00C60923" w:rsidP="00C60923">
            <w:pPr>
              <w:jc w:val="center"/>
            </w:pPr>
            <w:r w:rsidRPr="00382BB5">
              <w:rPr>
                <w:rStyle w:val="s00"/>
                <w:color w:val="auto"/>
              </w:rPr>
              <w:t>55-59</w:t>
            </w:r>
          </w:p>
        </w:tc>
        <w:tc>
          <w:tcPr>
            <w:tcW w:w="2051" w:type="pct"/>
            <w:vMerge/>
            <w:tcBorders>
              <w:top w:val="nil"/>
              <w:left w:val="nil"/>
              <w:bottom w:val="single" w:sz="8" w:space="0" w:color="auto"/>
              <w:right w:val="single" w:sz="8" w:space="0" w:color="auto"/>
            </w:tcBorders>
            <w:vAlign w:val="center"/>
          </w:tcPr>
          <w:p w:rsidR="00C60923" w:rsidRPr="00382BB5" w:rsidRDefault="00C60923" w:rsidP="00C60923">
            <w:pPr>
              <w:jc w:val="center"/>
            </w:pPr>
          </w:p>
        </w:tc>
      </w:tr>
      <w:tr w:rsidR="00C60923" w:rsidRPr="00382BB5">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60923" w:rsidRPr="00382BB5" w:rsidRDefault="00C60923" w:rsidP="00C60923">
            <w:pPr>
              <w:jc w:val="center"/>
            </w:pPr>
            <w:r w:rsidRPr="00382BB5">
              <w:rPr>
                <w:rStyle w:val="s00"/>
                <w:color w:val="auto"/>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C60923" w:rsidRPr="00382BB5" w:rsidRDefault="00C60923" w:rsidP="00C60923">
            <w:pPr>
              <w:jc w:val="center"/>
            </w:pPr>
            <w:r w:rsidRPr="00382BB5">
              <w:rPr>
                <w:rStyle w:val="s00"/>
                <w:color w:val="auto"/>
              </w:rPr>
              <w:t>1,0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C60923" w:rsidRPr="00382BB5" w:rsidRDefault="00C60923" w:rsidP="00C60923">
            <w:pPr>
              <w:jc w:val="center"/>
            </w:pPr>
            <w:r w:rsidRPr="00382BB5">
              <w:rPr>
                <w:rStyle w:val="s00"/>
                <w:color w:val="auto"/>
              </w:rPr>
              <w:t>50-54</w:t>
            </w:r>
          </w:p>
        </w:tc>
        <w:tc>
          <w:tcPr>
            <w:tcW w:w="2051" w:type="pct"/>
            <w:vMerge/>
            <w:tcBorders>
              <w:top w:val="nil"/>
              <w:left w:val="nil"/>
              <w:bottom w:val="single" w:sz="8" w:space="0" w:color="auto"/>
              <w:right w:val="single" w:sz="8" w:space="0" w:color="auto"/>
            </w:tcBorders>
            <w:vAlign w:val="center"/>
          </w:tcPr>
          <w:p w:rsidR="00C60923" w:rsidRPr="00382BB5" w:rsidRDefault="00C60923" w:rsidP="00C60923">
            <w:pPr>
              <w:jc w:val="center"/>
            </w:pPr>
          </w:p>
        </w:tc>
      </w:tr>
      <w:tr w:rsidR="00C60923" w:rsidRPr="00382BB5">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60923" w:rsidRPr="00382BB5" w:rsidRDefault="00C60923" w:rsidP="00C60923">
            <w:pPr>
              <w:jc w:val="center"/>
            </w:pPr>
            <w:r w:rsidRPr="00382BB5">
              <w:rPr>
                <w:rStyle w:val="s00"/>
                <w:color w:val="auto"/>
              </w:rPr>
              <w:t>F</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C60923" w:rsidRPr="00382BB5" w:rsidRDefault="00C60923" w:rsidP="00C60923">
            <w:pPr>
              <w:jc w:val="center"/>
            </w:pPr>
            <w:r w:rsidRPr="00382BB5">
              <w:rPr>
                <w:rStyle w:val="s00"/>
                <w:color w:val="auto"/>
              </w:rPr>
              <w:t>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C60923" w:rsidRPr="00382BB5" w:rsidRDefault="00C60923" w:rsidP="00C60923">
            <w:pPr>
              <w:jc w:val="center"/>
            </w:pPr>
            <w:r w:rsidRPr="00382BB5">
              <w:rPr>
                <w:rStyle w:val="s00"/>
                <w:color w:val="auto"/>
              </w:rPr>
              <w:t>0-49</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C60923" w:rsidRPr="00382BB5" w:rsidRDefault="00C60923" w:rsidP="00C60923">
            <w:pPr>
              <w:jc w:val="center"/>
              <w:rPr>
                <w:lang w:val="kk-KZ"/>
              </w:rPr>
            </w:pPr>
            <w:r w:rsidRPr="00382BB5">
              <w:rPr>
                <w:rStyle w:val="s00"/>
                <w:color w:val="auto"/>
                <w:lang w:val="kk-KZ"/>
              </w:rPr>
              <w:t>«Қанағаттанарлықсыз»</w:t>
            </w:r>
          </w:p>
        </w:tc>
      </w:tr>
      <w:tr w:rsidR="00C60923" w:rsidRPr="00382BB5">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60923" w:rsidRPr="00382BB5" w:rsidRDefault="00C60923" w:rsidP="00C60923">
            <w:pPr>
              <w:pStyle w:val="2"/>
              <w:spacing w:after="0" w:line="240" w:lineRule="auto"/>
              <w:jc w:val="center"/>
              <w:rPr>
                <w:sz w:val="24"/>
                <w:szCs w:val="24"/>
                <w:lang w:val="en-US"/>
              </w:rPr>
            </w:pPr>
            <w:r w:rsidRPr="00382BB5">
              <w:rPr>
                <w:sz w:val="24"/>
                <w:szCs w:val="24"/>
                <w:lang w:val="en-US"/>
              </w:rPr>
              <w:t xml:space="preserve">I </w:t>
            </w:r>
          </w:p>
          <w:p w:rsidR="00C60923" w:rsidRPr="00382BB5" w:rsidRDefault="00C60923" w:rsidP="00C60923">
            <w:pPr>
              <w:pStyle w:val="2"/>
              <w:spacing w:after="0" w:line="240" w:lineRule="auto"/>
              <w:jc w:val="center"/>
              <w:rPr>
                <w:sz w:val="24"/>
                <w:szCs w:val="24"/>
              </w:rPr>
            </w:pPr>
            <w:r w:rsidRPr="00382BB5">
              <w:rPr>
                <w:sz w:val="24"/>
                <w:szCs w:val="24"/>
              </w:rPr>
              <w:t>(</w:t>
            </w:r>
            <w:r w:rsidRPr="00382BB5">
              <w:rPr>
                <w:sz w:val="24"/>
                <w:szCs w:val="24"/>
                <w:lang w:val="en-US"/>
              </w:rPr>
              <w:t>Incomplete</w:t>
            </w:r>
            <w:r w:rsidRPr="00382BB5">
              <w:rPr>
                <w:sz w:val="24"/>
                <w:szCs w:val="24"/>
              </w:rPr>
              <w:t>)</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C60923" w:rsidRPr="00382BB5" w:rsidRDefault="00C60923" w:rsidP="00C60923">
            <w:pPr>
              <w:pStyle w:val="2"/>
              <w:spacing w:after="0" w:line="240" w:lineRule="auto"/>
              <w:jc w:val="center"/>
              <w:rPr>
                <w:sz w:val="24"/>
                <w:szCs w:val="24"/>
              </w:rPr>
            </w:pPr>
            <w:r w:rsidRPr="00382BB5">
              <w:rPr>
                <w:sz w:val="24"/>
                <w:szCs w:val="24"/>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C60923" w:rsidRPr="00382BB5" w:rsidRDefault="00C60923" w:rsidP="00C60923">
            <w:pPr>
              <w:pStyle w:val="2"/>
              <w:spacing w:after="0" w:line="240" w:lineRule="auto"/>
              <w:jc w:val="center"/>
              <w:rPr>
                <w:sz w:val="24"/>
                <w:szCs w:val="24"/>
              </w:rPr>
            </w:pPr>
            <w:r w:rsidRPr="00382BB5">
              <w:rPr>
                <w:sz w:val="24"/>
                <w:szCs w:val="24"/>
              </w:rPr>
              <w:t>-</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C60923" w:rsidRPr="00382BB5" w:rsidRDefault="00C60923" w:rsidP="00C60923">
            <w:pPr>
              <w:pStyle w:val="2"/>
              <w:spacing w:after="0" w:line="240" w:lineRule="auto"/>
              <w:jc w:val="center"/>
              <w:rPr>
                <w:sz w:val="24"/>
                <w:szCs w:val="24"/>
              </w:rPr>
            </w:pPr>
            <w:r w:rsidRPr="00382BB5">
              <w:rPr>
                <w:sz w:val="24"/>
                <w:szCs w:val="24"/>
              </w:rPr>
              <w:t>«</w:t>
            </w:r>
            <w:proofErr w:type="gramStart"/>
            <w:r w:rsidRPr="00382BB5">
              <w:rPr>
                <w:sz w:val="24"/>
                <w:szCs w:val="24"/>
                <w:lang w:val="kk-KZ"/>
              </w:rPr>
              <w:t>П</w:t>
            </w:r>
            <w:proofErr w:type="gramEnd"/>
            <w:r w:rsidRPr="00382BB5">
              <w:rPr>
                <w:sz w:val="24"/>
                <w:szCs w:val="24"/>
                <w:lang w:val="kk-KZ"/>
              </w:rPr>
              <w:t>ән аяқталмаған</w:t>
            </w:r>
            <w:r w:rsidRPr="00382BB5">
              <w:rPr>
                <w:sz w:val="24"/>
                <w:szCs w:val="24"/>
              </w:rPr>
              <w:t>»</w:t>
            </w:r>
          </w:p>
          <w:p w:rsidR="00C60923" w:rsidRPr="00382BB5" w:rsidRDefault="00C60923" w:rsidP="00C60923">
            <w:pPr>
              <w:pStyle w:val="2"/>
              <w:spacing w:after="0" w:line="240" w:lineRule="auto"/>
              <w:jc w:val="center"/>
              <w:rPr>
                <w:sz w:val="24"/>
                <w:szCs w:val="24"/>
              </w:rPr>
            </w:pPr>
            <w:r w:rsidRPr="00382BB5">
              <w:rPr>
                <w:sz w:val="24"/>
                <w:szCs w:val="24"/>
              </w:rPr>
              <w:t>(</w:t>
            </w:r>
            <w:r w:rsidRPr="00382BB5">
              <w:rPr>
                <w:i/>
                <w:sz w:val="24"/>
                <w:szCs w:val="24"/>
                <w:lang w:val="en-US"/>
              </w:rPr>
              <w:t>GPA</w:t>
            </w:r>
            <w:r w:rsidRPr="00382BB5">
              <w:rPr>
                <w:i/>
                <w:sz w:val="24"/>
                <w:szCs w:val="24"/>
                <w:lang w:val="kk-KZ"/>
              </w:rPr>
              <w:t xml:space="preserve"> санағанда есептелмейді</w:t>
            </w:r>
            <w:r w:rsidRPr="00382BB5">
              <w:rPr>
                <w:i/>
                <w:sz w:val="24"/>
                <w:szCs w:val="24"/>
              </w:rPr>
              <w:t>)</w:t>
            </w:r>
          </w:p>
        </w:tc>
      </w:tr>
      <w:tr w:rsidR="00C60923" w:rsidRPr="0037161F">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60923" w:rsidRPr="00382BB5" w:rsidRDefault="00C60923" w:rsidP="00C60923">
            <w:pPr>
              <w:pStyle w:val="2"/>
              <w:spacing w:after="0" w:line="240" w:lineRule="auto"/>
              <w:jc w:val="center"/>
              <w:rPr>
                <w:sz w:val="24"/>
                <w:szCs w:val="24"/>
                <w:lang w:val="en-US"/>
              </w:rPr>
            </w:pPr>
            <w:r w:rsidRPr="00382BB5">
              <w:rPr>
                <w:sz w:val="24"/>
                <w:szCs w:val="24"/>
                <w:lang w:val="en-US"/>
              </w:rPr>
              <w:t>P</w:t>
            </w:r>
          </w:p>
          <w:p w:rsidR="00C60923" w:rsidRPr="00382BB5" w:rsidRDefault="00C60923" w:rsidP="00C60923">
            <w:pPr>
              <w:pStyle w:val="2"/>
              <w:spacing w:after="0" w:line="240" w:lineRule="auto"/>
              <w:jc w:val="center"/>
              <w:rPr>
                <w:sz w:val="24"/>
                <w:szCs w:val="24"/>
                <w:lang w:val="en-US"/>
              </w:rPr>
            </w:pPr>
            <w:r w:rsidRPr="00382BB5">
              <w:rPr>
                <w:sz w:val="24"/>
                <w:szCs w:val="24"/>
                <w:lang w:val="en-US"/>
              </w:rPr>
              <w:t xml:space="preserve"> (Pass )</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C60923" w:rsidRPr="00382BB5" w:rsidRDefault="00C60923" w:rsidP="00C60923">
            <w:pPr>
              <w:pStyle w:val="2"/>
              <w:spacing w:after="0" w:line="240" w:lineRule="auto"/>
              <w:jc w:val="center"/>
              <w:rPr>
                <w:sz w:val="24"/>
                <w:szCs w:val="24"/>
                <w:lang w:val="en-US"/>
              </w:rPr>
            </w:pPr>
            <w:r w:rsidRPr="00382BB5">
              <w:rPr>
                <w:sz w:val="24"/>
                <w:szCs w:val="24"/>
                <w:lang w:val="en-US"/>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C60923" w:rsidRPr="00382BB5" w:rsidRDefault="00C60923" w:rsidP="00C60923">
            <w:pPr>
              <w:pStyle w:val="2"/>
              <w:spacing w:after="0" w:line="240" w:lineRule="auto"/>
              <w:jc w:val="center"/>
              <w:rPr>
                <w:sz w:val="24"/>
                <w:szCs w:val="24"/>
              </w:rPr>
            </w:pPr>
            <w:r w:rsidRPr="00382BB5">
              <w:rPr>
                <w:sz w:val="24"/>
                <w:szCs w:val="24"/>
              </w:rPr>
              <w:t>0-60</w:t>
            </w:r>
          </w:p>
          <w:p w:rsidR="00C60923" w:rsidRPr="00382BB5" w:rsidRDefault="00C60923" w:rsidP="00C60923">
            <w:pPr>
              <w:pStyle w:val="2"/>
              <w:spacing w:after="0" w:line="240" w:lineRule="auto"/>
              <w:jc w:val="center"/>
              <w:rPr>
                <w:sz w:val="24"/>
                <w:szCs w:val="24"/>
                <w:lang w:val="en-US"/>
              </w:rPr>
            </w:pPr>
            <w:r w:rsidRPr="00382BB5">
              <w:rPr>
                <w:sz w:val="24"/>
                <w:szCs w:val="24"/>
                <w:lang w:val="en-US"/>
              </w:rPr>
              <w:t>65-100</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C60923" w:rsidRPr="00382BB5" w:rsidRDefault="00C60923" w:rsidP="00C60923">
            <w:pPr>
              <w:pStyle w:val="2"/>
              <w:spacing w:after="0" w:line="240" w:lineRule="auto"/>
              <w:jc w:val="center"/>
              <w:rPr>
                <w:sz w:val="24"/>
                <w:szCs w:val="24"/>
                <w:lang w:val="en-US"/>
              </w:rPr>
            </w:pPr>
            <w:r w:rsidRPr="00382BB5">
              <w:rPr>
                <w:sz w:val="24"/>
                <w:szCs w:val="24"/>
                <w:lang w:val="en-US"/>
              </w:rPr>
              <w:t>«</w:t>
            </w:r>
            <w:r w:rsidRPr="00382BB5">
              <w:rPr>
                <w:sz w:val="24"/>
                <w:szCs w:val="24"/>
                <w:lang w:val="kk-KZ"/>
              </w:rPr>
              <w:t>Сынақ</w:t>
            </w:r>
            <w:r w:rsidRPr="00382BB5">
              <w:rPr>
                <w:sz w:val="24"/>
                <w:szCs w:val="24"/>
                <w:lang w:val="en-US"/>
              </w:rPr>
              <w:t>»</w:t>
            </w:r>
          </w:p>
          <w:p w:rsidR="00C60923" w:rsidRPr="00382BB5" w:rsidRDefault="00C60923" w:rsidP="00C60923">
            <w:pPr>
              <w:pStyle w:val="2"/>
              <w:spacing w:after="0" w:line="240" w:lineRule="auto"/>
              <w:jc w:val="center"/>
              <w:rPr>
                <w:sz w:val="24"/>
                <w:szCs w:val="24"/>
                <w:lang w:val="en-US"/>
              </w:rPr>
            </w:pPr>
            <w:r w:rsidRPr="00382BB5">
              <w:rPr>
                <w:sz w:val="24"/>
                <w:szCs w:val="24"/>
                <w:lang w:val="en-US"/>
              </w:rPr>
              <w:t>(</w:t>
            </w:r>
            <w:r w:rsidRPr="00382BB5">
              <w:rPr>
                <w:i/>
                <w:sz w:val="24"/>
                <w:szCs w:val="24"/>
                <w:lang w:val="en-US"/>
              </w:rPr>
              <w:t>GPA</w:t>
            </w:r>
            <w:r w:rsidRPr="00382BB5">
              <w:rPr>
                <w:i/>
                <w:sz w:val="24"/>
                <w:szCs w:val="24"/>
                <w:lang w:val="kk-KZ"/>
              </w:rPr>
              <w:t xml:space="preserve"> санағанда есептелмейді</w:t>
            </w:r>
            <w:r w:rsidRPr="00382BB5">
              <w:rPr>
                <w:i/>
                <w:sz w:val="24"/>
                <w:szCs w:val="24"/>
                <w:lang w:val="en-US"/>
              </w:rPr>
              <w:t xml:space="preserve"> PA)</w:t>
            </w:r>
          </w:p>
        </w:tc>
      </w:tr>
      <w:tr w:rsidR="00C60923" w:rsidRPr="00382BB5">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60923" w:rsidRPr="00382BB5" w:rsidRDefault="00C60923" w:rsidP="00C60923">
            <w:pPr>
              <w:pStyle w:val="2"/>
              <w:spacing w:after="0" w:line="240" w:lineRule="auto"/>
              <w:jc w:val="center"/>
              <w:rPr>
                <w:sz w:val="24"/>
                <w:szCs w:val="24"/>
                <w:lang w:val="en-US"/>
              </w:rPr>
            </w:pPr>
            <w:r w:rsidRPr="00382BB5">
              <w:rPr>
                <w:sz w:val="24"/>
                <w:szCs w:val="24"/>
                <w:lang w:val="en-US"/>
              </w:rPr>
              <w:t xml:space="preserve">NP </w:t>
            </w:r>
          </w:p>
          <w:p w:rsidR="00C60923" w:rsidRPr="00382BB5" w:rsidRDefault="00C60923" w:rsidP="00C60923">
            <w:pPr>
              <w:pStyle w:val="2"/>
              <w:spacing w:after="0" w:line="240" w:lineRule="auto"/>
              <w:jc w:val="center"/>
              <w:rPr>
                <w:sz w:val="24"/>
                <w:szCs w:val="24"/>
                <w:lang w:val="en-US"/>
              </w:rPr>
            </w:pPr>
            <w:r w:rsidRPr="00382BB5">
              <w:rPr>
                <w:sz w:val="24"/>
                <w:szCs w:val="24"/>
                <w:lang w:val="en-US"/>
              </w:rPr>
              <w:t xml:space="preserve">(No </w:t>
            </w:r>
            <w:r w:rsidRPr="00382BB5">
              <w:rPr>
                <w:sz w:val="24"/>
                <w:szCs w:val="24"/>
              </w:rPr>
              <w:t>Р</w:t>
            </w:r>
            <w:r w:rsidRPr="00382BB5">
              <w:rPr>
                <w:sz w:val="24"/>
                <w:szCs w:val="24"/>
                <w:lang w:val="en-US"/>
              </w:rPr>
              <w:t>ass)</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C60923" w:rsidRPr="00382BB5" w:rsidRDefault="00C60923" w:rsidP="00C60923">
            <w:pPr>
              <w:pStyle w:val="2"/>
              <w:spacing w:after="0" w:line="240" w:lineRule="auto"/>
              <w:jc w:val="center"/>
              <w:rPr>
                <w:sz w:val="24"/>
                <w:szCs w:val="24"/>
              </w:rPr>
            </w:pPr>
            <w:r w:rsidRPr="00382BB5">
              <w:rPr>
                <w:sz w:val="24"/>
                <w:szCs w:val="24"/>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C60923" w:rsidRPr="00382BB5" w:rsidRDefault="00C60923" w:rsidP="00C60923">
            <w:pPr>
              <w:pStyle w:val="2"/>
              <w:spacing w:after="0" w:line="240" w:lineRule="auto"/>
              <w:jc w:val="center"/>
              <w:rPr>
                <w:sz w:val="24"/>
                <w:szCs w:val="24"/>
              </w:rPr>
            </w:pPr>
            <w:r w:rsidRPr="00382BB5">
              <w:rPr>
                <w:sz w:val="24"/>
                <w:szCs w:val="24"/>
              </w:rPr>
              <w:t>0-29</w:t>
            </w:r>
          </w:p>
          <w:p w:rsidR="00C60923" w:rsidRPr="00382BB5" w:rsidRDefault="00C60923" w:rsidP="00C60923">
            <w:pPr>
              <w:pStyle w:val="2"/>
              <w:spacing w:after="0" w:line="240" w:lineRule="auto"/>
              <w:jc w:val="center"/>
              <w:rPr>
                <w:sz w:val="24"/>
                <w:szCs w:val="24"/>
              </w:rPr>
            </w:pPr>
            <w:r w:rsidRPr="00382BB5">
              <w:rPr>
                <w:sz w:val="24"/>
                <w:szCs w:val="24"/>
              </w:rPr>
              <w:t>0-64</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C60923" w:rsidRPr="00382BB5" w:rsidRDefault="00C60923" w:rsidP="00C60923">
            <w:pPr>
              <w:pStyle w:val="2"/>
              <w:spacing w:after="0" w:line="240" w:lineRule="auto"/>
              <w:jc w:val="center"/>
              <w:rPr>
                <w:sz w:val="24"/>
                <w:szCs w:val="24"/>
              </w:rPr>
            </w:pPr>
            <w:r w:rsidRPr="00382BB5">
              <w:rPr>
                <w:sz w:val="24"/>
                <w:szCs w:val="24"/>
              </w:rPr>
              <w:t>«</w:t>
            </w:r>
            <w:r w:rsidRPr="00382BB5">
              <w:rPr>
                <w:sz w:val="24"/>
                <w:szCs w:val="24"/>
                <w:lang w:val="kk-KZ"/>
              </w:rPr>
              <w:t>Сынақтан өтпеді</w:t>
            </w:r>
            <w:r w:rsidRPr="00382BB5">
              <w:rPr>
                <w:sz w:val="24"/>
                <w:szCs w:val="24"/>
              </w:rPr>
              <w:t>»</w:t>
            </w:r>
          </w:p>
          <w:p w:rsidR="00C60923" w:rsidRPr="00382BB5" w:rsidRDefault="00C60923" w:rsidP="00C60923">
            <w:pPr>
              <w:pStyle w:val="2"/>
              <w:spacing w:after="0" w:line="240" w:lineRule="auto"/>
              <w:jc w:val="center"/>
              <w:rPr>
                <w:sz w:val="24"/>
                <w:szCs w:val="24"/>
              </w:rPr>
            </w:pPr>
            <w:r w:rsidRPr="00382BB5">
              <w:rPr>
                <w:sz w:val="24"/>
                <w:szCs w:val="24"/>
              </w:rPr>
              <w:t>(</w:t>
            </w:r>
            <w:r w:rsidRPr="00382BB5">
              <w:rPr>
                <w:i/>
                <w:sz w:val="24"/>
                <w:szCs w:val="24"/>
                <w:lang w:val="en-US"/>
              </w:rPr>
              <w:t>GPA</w:t>
            </w:r>
            <w:r w:rsidRPr="00382BB5">
              <w:rPr>
                <w:i/>
                <w:sz w:val="24"/>
                <w:szCs w:val="24"/>
                <w:lang w:val="kk-KZ"/>
              </w:rPr>
              <w:t xml:space="preserve"> санағанда есептелмейді</w:t>
            </w:r>
            <w:r w:rsidRPr="00382BB5">
              <w:rPr>
                <w:i/>
                <w:sz w:val="24"/>
                <w:szCs w:val="24"/>
              </w:rPr>
              <w:t>)</w:t>
            </w:r>
          </w:p>
        </w:tc>
      </w:tr>
      <w:tr w:rsidR="00C60923" w:rsidRPr="00382BB5">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60923" w:rsidRPr="00382BB5" w:rsidRDefault="00C60923" w:rsidP="00C60923">
            <w:pPr>
              <w:pStyle w:val="2"/>
              <w:spacing w:after="0" w:line="240" w:lineRule="auto"/>
              <w:jc w:val="center"/>
              <w:rPr>
                <w:sz w:val="24"/>
                <w:szCs w:val="24"/>
                <w:lang w:val="en-US"/>
              </w:rPr>
            </w:pPr>
            <w:r w:rsidRPr="00382BB5">
              <w:rPr>
                <w:sz w:val="24"/>
                <w:szCs w:val="24"/>
                <w:lang w:val="en-US"/>
              </w:rPr>
              <w:t xml:space="preserve">W </w:t>
            </w:r>
          </w:p>
          <w:p w:rsidR="00C60923" w:rsidRPr="00382BB5" w:rsidRDefault="00C60923" w:rsidP="00C60923">
            <w:pPr>
              <w:pStyle w:val="2"/>
              <w:spacing w:after="0" w:line="240" w:lineRule="auto"/>
              <w:jc w:val="center"/>
              <w:rPr>
                <w:sz w:val="24"/>
                <w:szCs w:val="24"/>
              </w:rPr>
            </w:pPr>
            <w:r w:rsidRPr="00382BB5">
              <w:rPr>
                <w:sz w:val="24"/>
                <w:szCs w:val="24"/>
              </w:rPr>
              <w:t>(</w:t>
            </w:r>
            <w:r w:rsidRPr="00382BB5">
              <w:rPr>
                <w:sz w:val="24"/>
                <w:szCs w:val="24"/>
                <w:lang w:val="en-US"/>
              </w:rPr>
              <w:t>Withdrawal</w:t>
            </w:r>
            <w:r w:rsidRPr="00382BB5">
              <w:rPr>
                <w:sz w:val="24"/>
                <w:szCs w:val="24"/>
              </w:rPr>
              <w:t>)</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C60923" w:rsidRPr="00382BB5" w:rsidRDefault="00C60923" w:rsidP="00C60923">
            <w:pPr>
              <w:pStyle w:val="2"/>
              <w:spacing w:after="0" w:line="240" w:lineRule="auto"/>
              <w:jc w:val="center"/>
              <w:rPr>
                <w:sz w:val="24"/>
                <w:szCs w:val="24"/>
              </w:rPr>
            </w:pPr>
            <w:r w:rsidRPr="00382BB5">
              <w:rPr>
                <w:sz w:val="24"/>
                <w:szCs w:val="24"/>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C60923" w:rsidRPr="00382BB5" w:rsidRDefault="00C60923" w:rsidP="00C60923">
            <w:pPr>
              <w:pStyle w:val="2"/>
              <w:spacing w:after="0" w:line="240" w:lineRule="auto"/>
              <w:jc w:val="center"/>
              <w:rPr>
                <w:sz w:val="24"/>
                <w:szCs w:val="24"/>
              </w:rPr>
            </w:pPr>
            <w:r w:rsidRPr="00382BB5">
              <w:rPr>
                <w:sz w:val="24"/>
                <w:szCs w:val="24"/>
              </w:rPr>
              <w:t>-</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C60923" w:rsidRPr="00382BB5" w:rsidRDefault="00C60923" w:rsidP="00C60923">
            <w:pPr>
              <w:pStyle w:val="2"/>
              <w:spacing w:after="0" w:line="240" w:lineRule="auto"/>
              <w:jc w:val="center"/>
              <w:rPr>
                <w:sz w:val="24"/>
                <w:szCs w:val="24"/>
              </w:rPr>
            </w:pPr>
            <w:r w:rsidRPr="00382BB5">
              <w:rPr>
                <w:sz w:val="24"/>
                <w:szCs w:val="24"/>
              </w:rPr>
              <w:t>«</w:t>
            </w:r>
            <w:proofErr w:type="gramStart"/>
            <w:r w:rsidRPr="00382BB5">
              <w:rPr>
                <w:sz w:val="24"/>
                <w:szCs w:val="24"/>
                <w:lang w:val="kk-KZ"/>
              </w:rPr>
              <w:t>П</w:t>
            </w:r>
            <w:proofErr w:type="gramEnd"/>
            <w:r w:rsidRPr="00382BB5">
              <w:rPr>
                <w:sz w:val="24"/>
                <w:szCs w:val="24"/>
                <w:lang w:val="kk-KZ"/>
              </w:rPr>
              <w:t>әннен бас тарту</w:t>
            </w:r>
            <w:r w:rsidRPr="00382BB5">
              <w:rPr>
                <w:sz w:val="24"/>
                <w:szCs w:val="24"/>
              </w:rPr>
              <w:t>»</w:t>
            </w:r>
          </w:p>
          <w:p w:rsidR="00C60923" w:rsidRPr="00382BB5" w:rsidRDefault="00C60923" w:rsidP="00C60923">
            <w:pPr>
              <w:pStyle w:val="2"/>
              <w:spacing w:after="0" w:line="240" w:lineRule="auto"/>
              <w:jc w:val="center"/>
              <w:rPr>
                <w:sz w:val="24"/>
                <w:szCs w:val="24"/>
              </w:rPr>
            </w:pPr>
            <w:r w:rsidRPr="00382BB5">
              <w:rPr>
                <w:sz w:val="24"/>
                <w:szCs w:val="24"/>
              </w:rPr>
              <w:t>(</w:t>
            </w:r>
            <w:r w:rsidRPr="00382BB5">
              <w:rPr>
                <w:i/>
                <w:sz w:val="24"/>
                <w:szCs w:val="24"/>
                <w:lang w:val="en-US"/>
              </w:rPr>
              <w:t>GPA</w:t>
            </w:r>
            <w:r w:rsidRPr="00382BB5">
              <w:rPr>
                <w:i/>
                <w:sz w:val="24"/>
                <w:szCs w:val="24"/>
                <w:lang w:val="kk-KZ"/>
              </w:rPr>
              <w:t xml:space="preserve"> санағанда есептелмейді</w:t>
            </w:r>
            <w:r w:rsidRPr="00382BB5">
              <w:rPr>
                <w:i/>
                <w:sz w:val="24"/>
                <w:szCs w:val="24"/>
              </w:rPr>
              <w:t xml:space="preserve"> </w:t>
            </w:r>
            <w:r w:rsidRPr="00382BB5">
              <w:rPr>
                <w:i/>
                <w:sz w:val="24"/>
                <w:szCs w:val="24"/>
                <w:lang w:val="en-US"/>
              </w:rPr>
              <w:t>GPA</w:t>
            </w:r>
            <w:r w:rsidRPr="00382BB5">
              <w:rPr>
                <w:i/>
                <w:sz w:val="24"/>
                <w:szCs w:val="24"/>
              </w:rPr>
              <w:t>)</w:t>
            </w:r>
          </w:p>
        </w:tc>
      </w:tr>
      <w:tr w:rsidR="00C60923" w:rsidRPr="0037161F">
        <w:tc>
          <w:tcPr>
            <w:tcW w:w="1023" w:type="pct"/>
            <w:tcBorders>
              <w:top w:val="nil"/>
              <w:left w:val="single" w:sz="8" w:space="0" w:color="auto"/>
              <w:bottom w:val="single" w:sz="4" w:space="0" w:color="auto"/>
              <w:right w:val="single" w:sz="8" w:space="0" w:color="auto"/>
            </w:tcBorders>
            <w:tcMar>
              <w:top w:w="0" w:type="dxa"/>
              <w:left w:w="108" w:type="dxa"/>
              <w:bottom w:w="0" w:type="dxa"/>
              <w:right w:w="108" w:type="dxa"/>
            </w:tcMar>
          </w:tcPr>
          <w:p w:rsidR="00C60923" w:rsidRPr="00382BB5" w:rsidRDefault="00C60923" w:rsidP="00C60923">
            <w:pPr>
              <w:pStyle w:val="2"/>
              <w:spacing w:after="0" w:line="240" w:lineRule="auto"/>
              <w:jc w:val="center"/>
              <w:rPr>
                <w:spacing w:val="-6"/>
                <w:sz w:val="24"/>
                <w:szCs w:val="24"/>
                <w:lang w:val="en-US"/>
              </w:rPr>
            </w:pPr>
            <w:r w:rsidRPr="00382BB5">
              <w:rPr>
                <w:spacing w:val="-6"/>
                <w:sz w:val="24"/>
                <w:szCs w:val="24"/>
                <w:lang w:val="en-US"/>
              </w:rPr>
              <w:t xml:space="preserve">AW </w:t>
            </w:r>
          </w:p>
          <w:p w:rsidR="00C60923" w:rsidRPr="00382BB5" w:rsidRDefault="00C60923" w:rsidP="00C60923">
            <w:pPr>
              <w:pStyle w:val="2"/>
              <w:spacing w:after="0" w:line="240" w:lineRule="auto"/>
              <w:jc w:val="center"/>
              <w:rPr>
                <w:sz w:val="24"/>
                <w:szCs w:val="24"/>
                <w:lang w:val="en-US"/>
              </w:rPr>
            </w:pPr>
            <w:r w:rsidRPr="00382BB5">
              <w:rPr>
                <w:spacing w:val="-6"/>
                <w:sz w:val="24"/>
                <w:szCs w:val="24"/>
                <w:lang w:val="en-US"/>
              </w:rPr>
              <w:t>(Academic Withdrawal)</w:t>
            </w:r>
          </w:p>
        </w:tc>
        <w:tc>
          <w:tcPr>
            <w:tcW w:w="1053" w:type="pct"/>
            <w:tcBorders>
              <w:top w:val="nil"/>
              <w:left w:val="nil"/>
              <w:bottom w:val="single" w:sz="4" w:space="0" w:color="auto"/>
              <w:right w:val="single" w:sz="8" w:space="0" w:color="auto"/>
            </w:tcBorders>
            <w:tcMar>
              <w:top w:w="0" w:type="dxa"/>
              <w:left w:w="108" w:type="dxa"/>
              <w:bottom w:w="0" w:type="dxa"/>
              <w:right w:w="108" w:type="dxa"/>
            </w:tcMar>
          </w:tcPr>
          <w:p w:rsidR="00C60923" w:rsidRPr="00382BB5" w:rsidRDefault="00C60923" w:rsidP="00C60923">
            <w:pPr>
              <w:pStyle w:val="2"/>
              <w:spacing w:after="0" w:line="240" w:lineRule="auto"/>
              <w:jc w:val="center"/>
              <w:rPr>
                <w:sz w:val="24"/>
                <w:szCs w:val="24"/>
                <w:lang w:val="en-US"/>
              </w:rPr>
            </w:pPr>
          </w:p>
        </w:tc>
        <w:tc>
          <w:tcPr>
            <w:tcW w:w="873" w:type="pct"/>
            <w:tcBorders>
              <w:top w:val="nil"/>
              <w:left w:val="nil"/>
              <w:bottom w:val="single" w:sz="4" w:space="0" w:color="auto"/>
              <w:right w:val="single" w:sz="8" w:space="0" w:color="auto"/>
            </w:tcBorders>
            <w:tcMar>
              <w:top w:w="0" w:type="dxa"/>
              <w:left w:w="108" w:type="dxa"/>
              <w:bottom w:w="0" w:type="dxa"/>
              <w:right w:w="108" w:type="dxa"/>
            </w:tcMar>
          </w:tcPr>
          <w:p w:rsidR="00C60923" w:rsidRPr="00382BB5" w:rsidRDefault="00C60923" w:rsidP="00C60923">
            <w:pPr>
              <w:pStyle w:val="2"/>
              <w:spacing w:after="0" w:line="240" w:lineRule="auto"/>
              <w:jc w:val="center"/>
              <w:rPr>
                <w:sz w:val="24"/>
                <w:szCs w:val="24"/>
                <w:lang w:val="en-US"/>
              </w:rPr>
            </w:pPr>
          </w:p>
        </w:tc>
        <w:tc>
          <w:tcPr>
            <w:tcW w:w="2051" w:type="pct"/>
            <w:tcBorders>
              <w:top w:val="nil"/>
              <w:left w:val="nil"/>
              <w:bottom w:val="single" w:sz="4" w:space="0" w:color="auto"/>
              <w:right w:val="single" w:sz="8" w:space="0" w:color="auto"/>
            </w:tcBorders>
            <w:tcMar>
              <w:top w:w="0" w:type="dxa"/>
              <w:left w:w="108" w:type="dxa"/>
              <w:bottom w:w="0" w:type="dxa"/>
              <w:right w:w="108" w:type="dxa"/>
            </w:tcMar>
          </w:tcPr>
          <w:p w:rsidR="00C60923" w:rsidRPr="00382BB5" w:rsidRDefault="00C60923" w:rsidP="00C60923">
            <w:pPr>
              <w:pStyle w:val="2"/>
              <w:spacing w:after="0" w:line="240" w:lineRule="auto"/>
              <w:jc w:val="center"/>
              <w:rPr>
                <w:spacing w:val="-6"/>
                <w:sz w:val="24"/>
                <w:szCs w:val="24"/>
                <w:lang w:val="kk-KZ"/>
              </w:rPr>
            </w:pPr>
            <w:r w:rsidRPr="00382BB5">
              <w:rPr>
                <w:spacing w:val="-6"/>
                <w:sz w:val="24"/>
                <w:szCs w:val="24"/>
                <w:lang w:val="kk-KZ"/>
              </w:rPr>
              <w:t>«Академиялық себептермен пәннен шығарылуы</w:t>
            </w:r>
          </w:p>
          <w:p w:rsidR="00C60923" w:rsidRPr="00382BB5" w:rsidRDefault="00C60923" w:rsidP="00C60923">
            <w:pPr>
              <w:pStyle w:val="2"/>
              <w:spacing w:after="0" w:line="240" w:lineRule="auto"/>
              <w:jc w:val="center"/>
              <w:rPr>
                <w:sz w:val="24"/>
                <w:szCs w:val="24"/>
                <w:lang w:val="en-US"/>
              </w:rPr>
            </w:pPr>
            <w:r w:rsidRPr="00382BB5">
              <w:rPr>
                <w:sz w:val="24"/>
                <w:szCs w:val="24"/>
                <w:lang w:val="en-US"/>
              </w:rPr>
              <w:t>(</w:t>
            </w:r>
            <w:r w:rsidRPr="00382BB5">
              <w:rPr>
                <w:i/>
                <w:sz w:val="24"/>
                <w:szCs w:val="24"/>
                <w:lang w:val="en-US"/>
              </w:rPr>
              <w:t>GPA</w:t>
            </w:r>
            <w:r w:rsidRPr="00382BB5">
              <w:rPr>
                <w:i/>
                <w:sz w:val="24"/>
                <w:szCs w:val="24"/>
                <w:lang w:val="kk-KZ"/>
              </w:rPr>
              <w:t xml:space="preserve"> санағанда есептелмейді</w:t>
            </w:r>
            <w:r w:rsidRPr="00382BB5">
              <w:rPr>
                <w:i/>
                <w:sz w:val="24"/>
                <w:szCs w:val="24"/>
                <w:lang w:val="en-US"/>
              </w:rPr>
              <w:t>)</w:t>
            </w:r>
          </w:p>
        </w:tc>
      </w:tr>
      <w:tr w:rsidR="00C60923" w:rsidRPr="00382BB5">
        <w:trPr>
          <w:trHeight w:val="479"/>
        </w:trPr>
        <w:tc>
          <w:tcPr>
            <w:tcW w:w="10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0923" w:rsidRPr="00382BB5" w:rsidRDefault="00C60923" w:rsidP="00C60923">
            <w:pPr>
              <w:pStyle w:val="2"/>
              <w:spacing w:after="0" w:line="240" w:lineRule="auto"/>
              <w:jc w:val="center"/>
              <w:rPr>
                <w:sz w:val="24"/>
                <w:szCs w:val="24"/>
                <w:lang w:val="en-US"/>
              </w:rPr>
            </w:pPr>
            <w:r w:rsidRPr="00382BB5">
              <w:rPr>
                <w:sz w:val="24"/>
                <w:szCs w:val="24"/>
                <w:lang w:val="en-US"/>
              </w:rPr>
              <w:t xml:space="preserve">AU </w:t>
            </w:r>
          </w:p>
          <w:p w:rsidR="00C60923" w:rsidRPr="00382BB5" w:rsidRDefault="00C60923" w:rsidP="00C60923">
            <w:pPr>
              <w:pStyle w:val="2"/>
              <w:spacing w:after="0" w:line="240" w:lineRule="auto"/>
              <w:jc w:val="center"/>
              <w:rPr>
                <w:sz w:val="24"/>
                <w:szCs w:val="24"/>
              </w:rPr>
            </w:pPr>
            <w:r w:rsidRPr="00382BB5">
              <w:rPr>
                <w:sz w:val="24"/>
                <w:szCs w:val="24"/>
              </w:rPr>
              <w:t>(</w:t>
            </w:r>
            <w:r w:rsidRPr="00382BB5">
              <w:rPr>
                <w:sz w:val="24"/>
                <w:szCs w:val="24"/>
                <w:lang w:val="en-US"/>
              </w:rPr>
              <w:t>Audit</w:t>
            </w:r>
            <w:r w:rsidRPr="00382BB5">
              <w:rPr>
                <w:sz w:val="24"/>
                <w:szCs w:val="24"/>
              </w:rPr>
              <w:t>)</w:t>
            </w:r>
          </w:p>
        </w:tc>
        <w:tc>
          <w:tcPr>
            <w:tcW w:w="10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0923" w:rsidRPr="00382BB5" w:rsidRDefault="00C60923" w:rsidP="00C60923">
            <w:pPr>
              <w:pStyle w:val="2"/>
              <w:spacing w:after="0" w:line="240" w:lineRule="auto"/>
              <w:jc w:val="center"/>
              <w:rPr>
                <w:sz w:val="24"/>
                <w:szCs w:val="24"/>
              </w:rPr>
            </w:pPr>
            <w:r w:rsidRPr="00382BB5">
              <w:rPr>
                <w:sz w:val="24"/>
                <w:szCs w:val="24"/>
              </w:rPr>
              <w:t>-</w:t>
            </w:r>
          </w:p>
        </w:tc>
        <w:tc>
          <w:tcPr>
            <w:tcW w:w="8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0923" w:rsidRPr="00382BB5" w:rsidRDefault="00C60923" w:rsidP="00C60923">
            <w:pPr>
              <w:pStyle w:val="2"/>
              <w:spacing w:after="0" w:line="240" w:lineRule="auto"/>
              <w:jc w:val="center"/>
              <w:rPr>
                <w:sz w:val="24"/>
                <w:szCs w:val="24"/>
              </w:rPr>
            </w:pPr>
            <w:r w:rsidRPr="00382BB5">
              <w:rPr>
                <w:sz w:val="24"/>
                <w:szCs w:val="24"/>
              </w:rPr>
              <w:t>-</w:t>
            </w:r>
          </w:p>
        </w:tc>
        <w:tc>
          <w:tcPr>
            <w:tcW w:w="20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0923" w:rsidRPr="00382BB5" w:rsidRDefault="00C60923" w:rsidP="00C60923">
            <w:pPr>
              <w:pStyle w:val="2"/>
              <w:spacing w:after="0" w:line="240" w:lineRule="auto"/>
              <w:jc w:val="center"/>
              <w:rPr>
                <w:sz w:val="24"/>
                <w:szCs w:val="24"/>
              </w:rPr>
            </w:pPr>
            <w:r w:rsidRPr="00382BB5">
              <w:rPr>
                <w:sz w:val="24"/>
                <w:szCs w:val="24"/>
              </w:rPr>
              <w:t>«</w:t>
            </w:r>
            <w:proofErr w:type="gramStart"/>
            <w:r w:rsidRPr="00382BB5">
              <w:rPr>
                <w:sz w:val="24"/>
                <w:szCs w:val="24"/>
                <w:lang w:val="kk-KZ"/>
              </w:rPr>
              <w:t>П</w:t>
            </w:r>
            <w:proofErr w:type="gramEnd"/>
            <w:r w:rsidRPr="00382BB5">
              <w:rPr>
                <w:sz w:val="24"/>
                <w:szCs w:val="24"/>
                <w:lang w:val="kk-KZ"/>
              </w:rPr>
              <w:t>ән тыңдалды</w:t>
            </w:r>
            <w:r w:rsidRPr="00382BB5">
              <w:rPr>
                <w:sz w:val="24"/>
                <w:szCs w:val="24"/>
              </w:rPr>
              <w:t>»</w:t>
            </w:r>
          </w:p>
          <w:p w:rsidR="00C60923" w:rsidRPr="00382BB5" w:rsidRDefault="00C60923" w:rsidP="00C60923">
            <w:pPr>
              <w:pStyle w:val="2"/>
              <w:spacing w:after="0" w:line="240" w:lineRule="auto"/>
              <w:jc w:val="center"/>
              <w:rPr>
                <w:sz w:val="24"/>
                <w:szCs w:val="24"/>
              </w:rPr>
            </w:pPr>
            <w:r w:rsidRPr="00382BB5">
              <w:rPr>
                <w:sz w:val="24"/>
                <w:szCs w:val="24"/>
              </w:rPr>
              <w:t>(</w:t>
            </w:r>
            <w:r w:rsidRPr="00382BB5">
              <w:rPr>
                <w:i/>
                <w:sz w:val="24"/>
                <w:szCs w:val="24"/>
                <w:lang w:val="en-US"/>
              </w:rPr>
              <w:t>GPA</w:t>
            </w:r>
            <w:r w:rsidRPr="00382BB5">
              <w:rPr>
                <w:i/>
                <w:sz w:val="24"/>
                <w:szCs w:val="24"/>
                <w:lang w:val="kk-KZ"/>
              </w:rPr>
              <w:t xml:space="preserve"> санағанда есептелмейді</w:t>
            </w:r>
            <w:r w:rsidRPr="00382BB5">
              <w:rPr>
                <w:i/>
                <w:sz w:val="24"/>
                <w:szCs w:val="24"/>
              </w:rPr>
              <w:t>)</w:t>
            </w:r>
          </w:p>
        </w:tc>
      </w:tr>
    </w:tbl>
    <w:p w:rsidR="00C60923" w:rsidRPr="00382BB5" w:rsidRDefault="00C60923" w:rsidP="00C60923"/>
    <w:p w:rsidR="00017343" w:rsidRPr="00382BB5" w:rsidRDefault="00017343" w:rsidP="00017343">
      <w:pPr>
        <w:jc w:val="both"/>
        <w:rPr>
          <w:b/>
        </w:rPr>
      </w:pPr>
      <w:r w:rsidRPr="00382BB5">
        <w:rPr>
          <w:b/>
          <w:lang w:val="kk-KZ"/>
        </w:rPr>
        <w:t>Академиялық мінез-құлық және әдептілік саясаты</w:t>
      </w:r>
    </w:p>
    <w:p w:rsidR="00017343" w:rsidRPr="00382BB5" w:rsidRDefault="00017343" w:rsidP="00017343">
      <w:pPr>
        <w:jc w:val="both"/>
        <w:rPr>
          <w:lang w:val="kk-KZ"/>
        </w:rPr>
      </w:pPr>
      <w:r w:rsidRPr="00382BB5">
        <w:rPr>
          <w:lang w:val="kk-KZ"/>
        </w:rPr>
        <w:t>Толерантты болыңыз</w:t>
      </w:r>
      <w:r w:rsidRPr="00382BB5">
        <w:t xml:space="preserve">, </w:t>
      </w:r>
      <w:r w:rsidRPr="00382BB5">
        <w:rPr>
          <w:lang w:val="kk-KZ"/>
        </w:rPr>
        <w:t>басқалардың пікірлерін құрметтеңіз</w:t>
      </w:r>
      <w:r w:rsidRPr="00382BB5">
        <w:t xml:space="preserve">. </w:t>
      </w:r>
      <w:r w:rsidRPr="00382BB5">
        <w:rPr>
          <w:lang w:val="kk-KZ"/>
        </w:rPr>
        <w:t>Қарсылықтар нақты формада тұжырымдалсын</w:t>
      </w:r>
      <w:r w:rsidRPr="00382BB5">
        <w:t xml:space="preserve">. Плагиат </w:t>
      </w:r>
      <w:r w:rsidRPr="00382BB5">
        <w:rPr>
          <w:lang w:val="kk-KZ"/>
        </w:rPr>
        <w:t>және басқа әділетсіз жұмыстарға жол жоқ.</w:t>
      </w:r>
      <w:r w:rsidRPr="00382BB5">
        <w:t xml:space="preserve"> </w:t>
      </w:r>
      <w:r w:rsidRPr="00382BB5">
        <w:rPr>
          <w:lang w:val="kk-KZ"/>
        </w:rPr>
        <w:t>СӨЖ, аралық бақылау және емтихан тапсыру барысында көшіруге және басқадан көмек сұрауға,  басқа адамдардың</w:t>
      </w:r>
      <w:r w:rsidRPr="00382BB5">
        <w:t xml:space="preserve"> </w:t>
      </w:r>
      <w:r w:rsidRPr="00382BB5">
        <w:rPr>
          <w:lang w:val="kk-KZ"/>
        </w:rPr>
        <w:t>шығарған есептерінің көшірмесі</w:t>
      </w:r>
      <w:proofErr w:type="gramStart"/>
      <w:r w:rsidRPr="00382BB5">
        <w:rPr>
          <w:lang w:val="kk-KZ"/>
        </w:rPr>
        <w:t>н алу</w:t>
      </w:r>
      <w:proofErr w:type="gramEnd"/>
      <w:r w:rsidRPr="00382BB5">
        <w:rPr>
          <w:lang w:val="kk-KZ"/>
        </w:rPr>
        <w:t>ға, басқа студенттің орнына емтихан тапсыруға жол берілмейді. Курстың кез келген мәліметін бұрмалаған студенттің қорытынды бағасы «F» болады.</w:t>
      </w:r>
    </w:p>
    <w:p w:rsidR="00017343" w:rsidRPr="00382BB5" w:rsidRDefault="00017343" w:rsidP="00017343">
      <w:pPr>
        <w:rPr>
          <w:lang w:val="kk-KZ"/>
        </w:rPr>
      </w:pPr>
    </w:p>
    <w:p w:rsidR="00017343" w:rsidRPr="00382BB5" w:rsidRDefault="00017343" w:rsidP="00017343">
      <w:pPr>
        <w:rPr>
          <w:bCs/>
          <w:i/>
          <w:iCs/>
          <w:lang w:val="kk-KZ"/>
        </w:rPr>
      </w:pPr>
      <w:r w:rsidRPr="00382BB5">
        <w:rPr>
          <w:i/>
          <w:lang w:val="kk-KZ" w:eastAsia="ko-KR"/>
        </w:rPr>
        <w:t>Кафедра мәжілісінде қарастырылды</w:t>
      </w:r>
      <w:r w:rsidRPr="00382BB5">
        <w:rPr>
          <w:bCs/>
          <w:i/>
          <w:iCs/>
          <w:lang w:val="kk-KZ"/>
        </w:rPr>
        <w:t xml:space="preserve"> </w:t>
      </w:r>
    </w:p>
    <w:p w:rsidR="00017343" w:rsidRPr="00382BB5" w:rsidRDefault="00017343" w:rsidP="00017343">
      <w:pPr>
        <w:rPr>
          <w:bCs/>
          <w:i/>
          <w:iCs/>
          <w:lang w:val="kk-KZ"/>
        </w:rPr>
      </w:pPr>
      <w:r w:rsidRPr="00382BB5">
        <w:rPr>
          <w:i/>
          <w:lang w:val="kk-KZ" w:eastAsia="ko-KR"/>
        </w:rPr>
        <w:t xml:space="preserve">№ </w:t>
      </w:r>
      <w:r w:rsidR="004C1923">
        <w:rPr>
          <w:i/>
          <w:lang w:val="kk-KZ" w:eastAsia="ko-KR"/>
        </w:rPr>
        <w:t>37</w:t>
      </w:r>
      <w:r w:rsidRPr="00382BB5">
        <w:rPr>
          <w:i/>
          <w:lang w:val="kk-KZ" w:eastAsia="ko-KR"/>
        </w:rPr>
        <w:t xml:space="preserve"> хаттама «</w:t>
      </w:r>
      <w:r w:rsidR="004C1923">
        <w:rPr>
          <w:i/>
          <w:lang w:val="kk-KZ" w:eastAsia="ko-KR"/>
        </w:rPr>
        <w:t>22</w:t>
      </w:r>
      <w:r w:rsidRPr="00382BB5">
        <w:rPr>
          <w:i/>
          <w:lang w:val="kk-KZ" w:eastAsia="ko-KR"/>
        </w:rPr>
        <w:t xml:space="preserve">» </w:t>
      </w:r>
      <w:r w:rsidR="004C1923">
        <w:rPr>
          <w:i/>
          <w:lang w:val="kk-KZ" w:eastAsia="ko-KR"/>
        </w:rPr>
        <w:t>мамыр</w:t>
      </w:r>
      <w:r w:rsidRPr="00382BB5">
        <w:rPr>
          <w:i/>
          <w:lang w:val="kk-KZ" w:eastAsia="ko-KR"/>
        </w:rPr>
        <w:t xml:space="preserve"> 201</w:t>
      </w:r>
      <w:r w:rsidR="00DB4D65">
        <w:rPr>
          <w:i/>
          <w:lang w:val="kk-KZ" w:eastAsia="ko-KR"/>
        </w:rPr>
        <w:t>3</w:t>
      </w:r>
      <w:r w:rsidRPr="00382BB5">
        <w:rPr>
          <w:i/>
          <w:lang w:val="kk-KZ" w:eastAsia="ko-KR"/>
        </w:rPr>
        <w:t xml:space="preserve"> ж.</w:t>
      </w:r>
    </w:p>
    <w:p w:rsidR="00017343" w:rsidRPr="00382BB5" w:rsidRDefault="00017343" w:rsidP="00017343">
      <w:pPr>
        <w:autoSpaceDE w:val="0"/>
        <w:autoSpaceDN w:val="0"/>
        <w:rPr>
          <w:b/>
          <w:lang w:val="kk-KZ" w:eastAsia="ko-KR"/>
        </w:rPr>
      </w:pPr>
    </w:p>
    <w:p w:rsidR="00017343" w:rsidRPr="00382BB5" w:rsidRDefault="00017343" w:rsidP="00017343">
      <w:pPr>
        <w:autoSpaceDE w:val="0"/>
        <w:autoSpaceDN w:val="0"/>
        <w:rPr>
          <w:b/>
          <w:lang w:val="kk-KZ"/>
        </w:rPr>
      </w:pPr>
      <w:r w:rsidRPr="00382BB5">
        <w:rPr>
          <w:b/>
          <w:lang w:val="kk-KZ" w:eastAsia="ko-KR"/>
        </w:rPr>
        <w:t>Кафедра меңгерушісі</w:t>
      </w:r>
      <w:r w:rsidRPr="00382BB5">
        <w:rPr>
          <w:b/>
          <w:lang w:val="kk-KZ"/>
        </w:rPr>
        <w:t xml:space="preserve">                     Абилов Ж.А.</w:t>
      </w:r>
    </w:p>
    <w:p w:rsidR="00017343" w:rsidRPr="00382BB5" w:rsidRDefault="00017343" w:rsidP="00017343">
      <w:pPr>
        <w:autoSpaceDE w:val="0"/>
        <w:autoSpaceDN w:val="0"/>
        <w:rPr>
          <w:b/>
          <w:lang w:val="kk-KZ"/>
        </w:rPr>
      </w:pPr>
    </w:p>
    <w:p w:rsidR="00017343" w:rsidRPr="00382BB5" w:rsidRDefault="00017343" w:rsidP="00017343">
      <w:pPr>
        <w:autoSpaceDE w:val="0"/>
        <w:autoSpaceDN w:val="0"/>
        <w:rPr>
          <w:b/>
          <w:lang w:val="kk-KZ"/>
        </w:rPr>
      </w:pPr>
    </w:p>
    <w:p w:rsidR="00017343" w:rsidRPr="00382BB5" w:rsidRDefault="00017343" w:rsidP="00017343">
      <w:pPr>
        <w:autoSpaceDE w:val="0"/>
        <w:autoSpaceDN w:val="0"/>
        <w:rPr>
          <w:b/>
          <w:lang w:val="kk-KZ"/>
        </w:rPr>
      </w:pPr>
      <w:r w:rsidRPr="00382BB5">
        <w:rPr>
          <w:b/>
          <w:lang w:val="kk-KZ"/>
        </w:rPr>
        <w:t xml:space="preserve">Дәріс оқушы  </w:t>
      </w:r>
      <w:r w:rsidRPr="00382BB5">
        <w:rPr>
          <w:b/>
          <w:lang w:val="kk-KZ"/>
        </w:rPr>
        <w:tab/>
      </w:r>
      <w:r w:rsidRPr="00382BB5">
        <w:rPr>
          <w:b/>
          <w:lang w:val="kk-KZ"/>
        </w:rPr>
        <w:tab/>
      </w:r>
      <w:r w:rsidRPr="00382BB5">
        <w:rPr>
          <w:b/>
          <w:lang w:val="kk-KZ"/>
        </w:rPr>
        <w:tab/>
        <w:t>Үркімбаева П.И.</w:t>
      </w:r>
    </w:p>
    <w:p w:rsidR="00017343" w:rsidRPr="00382BB5" w:rsidRDefault="00017343" w:rsidP="00017343">
      <w:pPr>
        <w:pStyle w:val="a9"/>
        <w:rPr>
          <w:lang w:val="kk-KZ"/>
        </w:rPr>
      </w:pPr>
    </w:p>
    <w:p w:rsidR="00C60923" w:rsidRPr="00382BB5" w:rsidRDefault="00C60923" w:rsidP="00C60923">
      <w:pPr>
        <w:rPr>
          <w:lang w:val="kk-KZ"/>
        </w:rPr>
      </w:pPr>
    </w:p>
    <w:p w:rsidR="00C60923" w:rsidRPr="00382BB5" w:rsidRDefault="00C60923" w:rsidP="005B0A75">
      <w:pPr>
        <w:jc w:val="right"/>
        <w:rPr>
          <w:i/>
          <w:caps/>
          <w:lang w:val="kk-KZ"/>
        </w:rPr>
      </w:pPr>
    </w:p>
    <w:p w:rsidR="00C60923" w:rsidRPr="00382BB5" w:rsidRDefault="00C60923" w:rsidP="005B0A75">
      <w:pPr>
        <w:jc w:val="right"/>
        <w:rPr>
          <w:i/>
          <w:caps/>
          <w:lang w:val="kk-KZ"/>
        </w:rPr>
      </w:pPr>
    </w:p>
    <w:p w:rsidR="00C60923" w:rsidRPr="00382BB5" w:rsidRDefault="00C60923" w:rsidP="005B0A75">
      <w:pPr>
        <w:jc w:val="right"/>
        <w:rPr>
          <w:i/>
          <w:caps/>
          <w:lang w:val="kk-KZ"/>
        </w:rPr>
      </w:pPr>
    </w:p>
    <w:p w:rsidR="00C60923" w:rsidRPr="00382BB5" w:rsidRDefault="00C60923" w:rsidP="005B0A75">
      <w:pPr>
        <w:jc w:val="right"/>
        <w:rPr>
          <w:i/>
          <w:caps/>
          <w:lang w:val="kk-KZ"/>
        </w:rPr>
      </w:pPr>
    </w:p>
    <w:p w:rsidR="00C60923" w:rsidRPr="00382BB5" w:rsidRDefault="00C60923" w:rsidP="005B0A75">
      <w:pPr>
        <w:jc w:val="right"/>
        <w:rPr>
          <w:i/>
          <w:caps/>
          <w:lang w:val="kk-KZ"/>
        </w:rPr>
      </w:pPr>
    </w:p>
    <w:p w:rsidR="005C473C" w:rsidRPr="00382BB5" w:rsidRDefault="005C473C" w:rsidP="005B0A75">
      <w:pPr>
        <w:rPr>
          <w:lang w:val="kk-KZ"/>
        </w:rPr>
      </w:pPr>
    </w:p>
    <w:sectPr w:rsidR="005C473C" w:rsidRPr="00382BB5" w:rsidSect="00D4196A">
      <w:footerReference w:type="even" r:id="rId16"/>
      <w:footerReference w:type="default" r:id="rId17"/>
      <w:pgSz w:w="11906" w:h="16838"/>
      <w:pgMar w:top="851" w:right="567" w:bottom="851" w:left="851" w:header="709" w:footer="709" w:gutter="0"/>
      <w:cols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14B6" w:rsidRDefault="008C14B6">
      <w:r>
        <w:separator/>
      </w:r>
    </w:p>
  </w:endnote>
  <w:endnote w:type="continuationSeparator" w:id="0">
    <w:p w:rsidR="008C14B6" w:rsidRDefault="008C14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
    <w:altName w:val="Arial Unicode MS"/>
    <w:panose1 w:val="00000000000000000000"/>
    <w:charset w:val="81"/>
    <w:family w:val="roman"/>
    <w:notTrueType/>
    <w:pitch w:val="fixed"/>
    <w:sig w:usb0="00000001"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Kz Times New Roman">
    <w:altName w:val="Times New Roman"/>
    <w:charset w:val="CC"/>
    <w:family w:val="roman"/>
    <w:pitch w:val="variable"/>
    <w:sig w:usb0="A0007AAF" w:usb1="4000387A" w:usb2="0000002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D15" w:rsidRDefault="004A1136" w:rsidP="00E240E6">
    <w:pPr>
      <w:pStyle w:val="a6"/>
      <w:framePr w:wrap="around" w:vAnchor="text" w:hAnchor="margin" w:xAlign="right" w:y="1"/>
      <w:rPr>
        <w:rStyle w:val="a7"/>
      </w:rPr>
    </w:pPr>
    <w:r>
      <w:rPr>
        <w:rStyle w:val="a7"/>
      </w:rPr>
      <w:fldChar w:fldCharType="begin"/>
    </w:r>
    <w:r w:rsidR="00172D15">
      <w:rPr>
        <w:rStyle w:val="a7"/>
      </w:rPr>
      <w:instrText xml:space="preserve">PAGE  </w:instrText>
    </w:r>
    <w:r>
      <w:rPr>
        <w:rStyle w:val="a7"/>
      </w:rPr>
      <w:fldChar w:fldCharType="end"/>
    </w:r>
  </w:p>
  <w:p w:rsidR="00172D15" w:rsidRDefault="00172D15" w:rsidP="006902D7">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D15" w:rsidRDefault="004A1136" w:rsidP="00E240E6">
    <w:pPr>
      <w:pStyle w:val="a6"/>
      <w:framePr w:wrap="around" w:vAnchor="text" w:hAnchor="margin" w:xAlign="right" w:y="1"/>
      <w:rPr>
        <w:rStyle w:val="a7"/>
      </w:rPr>
    </w:pPr>
    <w:r>
      <w:rPr>
        <w:rStyle w:val="a7"/>
      </w:rPr>
      <w:fldChar w:fldCharType="begin"/>
    </w:r>
    <w:r w:rsidR="00172D15">
      <w:rPr>
        <w:rStyle w:val="a7"/>
      </w:rPr>
      <w:instrText xml:space="preserve">PAGE  </w:instrText>
    </w:r>
    <w:r>
      <w:rPr>
        <w:rStyle w:val="a7"/>
      </w:rPr>
      <w:fldChar w:fldCharType="separate"/>
    </w:r>
    <w:r w:rsidR="001E5C38">
      <w:rPr>
        <w:rStyle w:val="a7"/>
        <w:noProof/>
      </w:rPr>
      <w:t>6</w:t>
    </w:r>
    <w:r>
      <w:rPr>
        <w:rStyle w:val="a7"/>
      </w:rPr>
      <w:fldChar w:fldCharType="end"/>
    </w:r>
  </w:p>
  <w:p w:rsidR="00172D15" w:rsidRDefault="00172D15" w:rsidP="006902D7">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14B6" w:rsidRDefault="008C14B6">
      <w:r>
        <w:separator/>
      </w:r>
    </w:p>
  </w:footnote>
  <w:footnote w:type="continuationSeparator" w:id="0">
    <w:p w:rsidR="008C14B6" w:rsidRDefault="008C14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B36936"/>
    <w:multiLevelType w:val="hybridMultilevel"/>
    <w:tmpl w:val="56AEDFFC"/>
    <w:lvl w:ilvl="0" w:tplc="AD9817BE">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0AD7DC4"/>
    <w:multiLevelType w:val="singleLevel"/>
    <w:tmpl w:val="47F86F86"/>
    <w:lvl w:ilvl="0">
      <w:start w:val="1"/>
      <w:numFmt w:val="decimal"/>
      <w:lvlText w:val="%1. "/>
      <w:legacy w:legacy="1" w:legacySpace="0" w:legacyIndent="283"/>
      <w:lvlJc w:val="left"/>
      <w:pPr>
        <w:ind w:left="709" w:hanging="283"/>
      </w:pPr>
      <w:rPr>
        <w:rFonts w:ascii="Times New Roman" w:hAnsi="Times New Roman" w:hint="default"/>
        <w:b w:val="0"/>
        <w:i w:val="0"/>
        <w:sz w:val="28"/>
        <w:u w:val="no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4196A"/>
    <w:rsid w:val="00017343"/>
    <w:rsid w:val="000210D8"/>
    <w:rsid w:val="0002714F"/>
    <w:rsid w:val="00041D39"/>
    <w:rsid w:val="00043AA2"/>
    <w:rsid w:val="00053C47"/>
    <w:rsid w:val="00055CA8"/>
    <w:rsid w:val="0007053E"/>
    <w:rsid w:val="00070BA8"/>
    <w:rsid w:val="0007155D"/>
    <w:rsid w:val="000C1285"/>
    <w:rsid w:val="000C722F"/>
    <w:rsid w:val="000D5DF5"/>
    <w:rsid w:val="000E684C"/>
    <w:rsid w:val="000F1566"/>
    <w:rsid w:val="00117665"/>
    <w:rsid w:val="001522C9"/>
    <w:rsid w:val="00161A8B"/>
    <w:rsid w:val="00172D15"/>
    <w:rsid w:val="001928E4"/>
    <w:rsid w:val="001B54E3"/>
    <w:rsid w:val="001E1CAE"/>
    <w:rsid w:val="001E5C38"/>
    <w:rsid w:val="00223747"/>
    <w:rsid w:val="002459C3"/>
    <w:rsid w:val="002944F4"/>
    <w:rsid w:val="002E77C8"/>
    <w:rsid w:val="00305E4A"/>
    <w:rsid w:val="00315B1D"/>
    <w:rsid w:val="00332531"/>
    <w:rsid w:val="0037161F"/>
    <w:rsid w:val="00375F89"/>
    <w:rsid w:val="00382BB5"/>
    <w:rsid w:val="00387981"/>
    <w:rsid w:val="003B7A9C"/>
    <w:rsid w:val="003D6416"/>
    <w:rsid w:val="00424376"/>
    <w:rsid w:val="0043370B"/>
    <w:rsid w:val="00470B92"/>
    <w:rsid w:val="004A1136"/>
    <w:rsid w:val="004C1923"/>
    <w:rsid w:val="004C346F"/>
    <w:rsid w:val="004C3A43"/>
    <w:rsid w:val="004D7C8C"/>
    <w:rsid w:val="004E0DCF"/>
    <w:rsid w:val="00501871"/>
    <w:rsid w:val="00514DC2"/>
    <w:rsid w:val="005207CB"/>
    <w:rsid w:val="00524A7C"/>
    <w:rsid w:val="0053406F"/>
    <w:rsid w:val="00552C4F"/>
    <w:rsid w:val="0055427B"/>
    <w:rsid w:val="005608C5"/>
    <w:rsid w:val="005729D5"/>
    <w:rsid w:val="005973C3"/>
    <w:rsid w:val="005B0A75"/>
    <w:rsid w:val="005C473C"/>
    <w:rsid w:val="005D2EB8"/>
    <w:rsid w:val="005E2A7E"/>
    <w:rsid w:val="00625C3F"/>
    <w:rsid w:val="00631051"/>
    <w:rsid w:val="006902D7"/>
    <w:rsid w:val="006E3CAC"/>
    <w:rsid w:val="00710A4D"/>
    <w:rsid w:val="00710C62"/>
    <w:rsid w:val="00727161"/>
    <w:rsid w:val="0078627C"/>
    <w:rsid w:val="0079102F"/>
    <w:rsid w:val="007948B7"/>
    <w:rsid w:val="00797D37"/>
    <w:rsid w:val="007C3AD6"/>
    <w:rsid w:val="007F0C59"/>
    <w:rsid w:val="00805221"/>
    <w:rsid w:val="008071B1"/>
    <w:rsid w:val="00820E97"/>
    <w:rsid w:val="00851CEF"/>
    <w:rsid w:val="00875BDF"/>
    <w:rsid w:val="00884FD9"/>
    <w:rsid w:val="008A687B"/>
    <w:rsid w:val="008C0745"/>
    <w:rsid w:val="008C14B6"/>
    <w:rsid w:val="008E5821"/>
    <w:rsid w:val="00906E16"/>
    <w:rsid w:val="0093625F"/>
    <w:rsid w:val="00936BB8"/>
    <w:rsid w:val="00963351"/>
    <w:rsid w:val="00965C9B"/>
    <w:rsid w:val="00982BD4"/>
    <w:rsid w:val="0099494D"/>
    <w:rsid w:val="009A2838"/>
    <w:rsid w:val="009B0626"/>
    <w:rsid w:val="009C376A"/>
    <w:rsid w:val="009D6165"/>
    <w:rsid w:val="009F74DC"/>
    <w:rsid w:val="00A15F60"/>
    <w:rsid w:val="00A40EA1"/>
    <w:rsid w:val="00A477CD"/>
    <w:rsid w:val="00A561DD"/>
    <w:rsid w:val="00A64BE3"/>
    <w:rsid w:val="00A73478"/>
    <w:rsid w:val="00AE6712"/>
    <w:rsid w:val="00AF210D"/>
    <w:rsid w:val="00B06343"/>
    <w:rsid w:val="00B15E7C"/>
    <w:rsid w:val="00B36337"/>
    <w:rsid w:val="00B40C2D"/>
    <w:rsid w:val="00B63157"/>
    <w:rsid w:val="00B82798"/>
    <w:rsid w:val="00B9263F"/>
    <w:rsid w:val="00BB2633"/>
    <w:rsid w:val="00BD1828"/>
    <w:rsid w:val="00BE2265"/>
    <w:rsid w:val="00BE3159"/>
    <w:rsid w:val="00BF4D73"/>
    <w:rsid w:val="00C24A30"/>
    <w:rsid w:val="00C549C7"/>
    <w:rsid w:val="00C60923"/>
    <w:rsid w:val="00C87DD6"/>
    <w:rsid w:val="00CF7227"/>
    <w:rsid w:val="00D4196A"/>
    <w:rsid w:val="00D51335"/>
    <w:rsid w:val="00D556D2"/>
    <w:rsid w:val="00D5621B"/>
    <w:rsid w:val="00D9059F"/>
    <w:rsid w:val="00D95D60"/>
    <w:rsid w:val="00D9709A"/>
    <w:rsid w:val="00DB0C2D"/>
    <w:rsid w:val="00DB4D65"/>
    <w:rsid w:val="00DD5DE5"/>
    <w:rsid w:val="00DE1AC4"/>
    <w:rsid w:val="00DF6983"/>
    <w:rsid w:val="00E234E4"/>
    <w:rsid w:val="00E240E6"/>
    <w:rsid w:val="00E54F97"/>
    <w:rsid w:val="00E728A2"/>
    <w:rsid w:val="00E832AC"/>
    <w:rsid w:val="00E97A96"/>
    <w:rsid w:val="00EC78A4"/>
    <w:rsid w:val="00ED193C"/>
    <w:rsid w:val="00ED6371"/>
    <w:rsid w:val="00EF27D1"/>
    <w:rsid w:val="00F105DF"/>
    <w:rsid w:val="00F61080"/>
    <w:rsid w:val="00F86CDA"/>
    <w:rsid w:val="00F91BD2"/>
    <w:rsid w:val="00F93416"/>
    <w:rsid w:val="00FB2A53"/>
    <w:rsid w:val="00FD313F"/>
    <w:rsid w:val="00FD440C"/>
    <w:rsid w:val="00FE3F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96A"/>
    <w:rPr>
      <w:rFonts w:ascii="Times New Roman" w:eastAsia="Times New Roman" w:hAnsi="Times New Roman"/>
      <w:sz w:val="24"/>
      <w:szCs w:val="24"/>
      <w:lang w:val="ru-RU" w:eastAsia="ru-RU"/>
    </w:rPr>
  </w:style>
  <w:style w:type="paragraph" w:styleId="1">
    <w:name w:val="heading 1"/>
    <w:basedOn w:val="a"/>
    <w:next w:val="a"/>
    <w:link w:val="10"/>
    <w:qFormat/>
    <w:rsid w:val="00D4196A"/>
    <w:pPr>
      <w:keepNext/>
      <w:jc w:val="center"/>
      <w:outlineLvl w:val="0"/>
    </w:pPr>
    <w:rPr>
      <w:b/>
      <w:bCs/>
      <w:sz w:val="28"/>
    </w:rPr>
  </w:style>
  <w:style w:type="paragraph" w:styleId="7">
    <w:name w:val="heading 7"/>
    <w:basedOn w:val="a"/>
    <w:next w:val="a"/>
    <w:link w:val="70"/>
    <w:qFormat/>
    <w:rsid w:val="00D4196A"/>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4196A"/>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D4196A"/>
    <w:rPr>
      <w:rFonts w:ascii="Times New Roman" w:eastAsia="Times New Roman" w:hAnsi="Times New Roman" w:cs="Times New Roman"/>
      <w:b/>
      <w:bCs/>
      <w:sz w:val="28"/>
      <w:szCs w:val="24"/>
      <w:lang w:eastAsia="ru-RU"/>
    </w:rPr>
  </w:style>
  <w:style w:type="table" w:styleId="a3">
    <w:name w:val="Table Grid"/>
    <w:aliases w:val="Таблица плотная"/>
    <w:basedOn w:val="a1"/>
    <w:rsid w:val="00D4196A"/>
    <w:rPr>
      <w:rFonts w:ascii="Times New Roman" w:eastAsia="Times New Roman" w:hAnsi="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rsid w:val="00D4196A"/>
    <w:pPr>
      <w:spacing w:after="120"/>
      <w:ind w:left="283"/>
    </w:pPr>
  </w:style>
  <w:style w:type="character" w:customStyle="1" w:styleId="a5">
    <w:name w:val="Основной текст с отступом Знак"/>
    <w:basedOn w:val="a0"/>
    <w:link w:val="a4"/>
    <w:rsid w:val="00D4196A"/>
    <w:rPr>
      <w:rFonts w:ascii="Times New Roman" w:eastAsia="Times New Roman" w:hAnsi="Times New Roman" w:cs="Times New Roman"/>
      <w:sz w:val="24"/>
      <w:szCs w:val="24"/>
      <w:lang w:eastAsia="ru-RU"/>
    </w:rPr>
  </w:style>
  <w:style w:type="paragraph" w:styleId="2">
    <w:name w:val="Body Text 2"/>
    <w:basedOn w:val="a"/>
    <w:link w:val="20"/>
    <w:unhideWhenUsed/>
    <w:rsid w:val="000E684C"/>
    <w:pPr>
      <w:spacing w:after="120" w:line="480" w:lineRule="auto"/>
    </w:pPr>
    <w:rPr>
      <w:sz w:val="20"/>
      <w:szCs w:val="20"/>
    </w:rPr>
  </w:style>
  <w:style w:type="character" w:customStyle="1" w:styleId="20">
    <w:name w:val="Основной текст 2 Знак"/>
    <w:basedOn w:val="a0"/>
    <w:link w:val="2"/>
    <w:rsid w:val="000E684C"/>
    <w:rPr>
      <w:rFonts w:ascii="Times New Roman" w:eastAsia="Times New Roman" w:hAnsi="Times New Roman"/>
    </w:rPr>
  </w:style>
  <w:style w:type="character" w:customStyle="1" w:styleId="s00">
    <w:name w:val="s00"/>
    <w:rsid w:val="000E684C"/>
    <w:rPr>
      <w:rFonts w:ascii="Times New Roman" w:hAnsi="Times New Roman" w:cs="Times New Roman" w:hint="default"/>
      <w:b w:val="0"/>
      <w:bCs w:val="0"/>
      <w:i w:val="0"/>
      <w:iCs w:val="0"/>
      <w:color w:val="000000"/>
    </w:rPr>
  </w:style>
  <w:style w:type="paragraph" w:styleId="a6">
    <w:name w:val="footer"/>
    <w:basedOn w:val="a"/>
    <w:rsid w:val="006902D7"/>
    <w:pPr>
      <w:tabs>
        <w:tab w:val="center" w:pos="4677"/>
        <w:tab w:val="right" w:pos="9355"/>
      </w:tabs>
    </w:pPr>
  </w:style>
  <w:style w:type="character" w:styleId="a7">
    <w:name w:val="page number"/>
    <w:basedOn w:val="a0"/>
    <w:rsid w:val="006902D7"/>
  </w:style>
  <w:style w:type="paragraph" w:customStyle="1" w:styleId="Default">
    <w:name w:val="Default"/>
    <w:rsid w:val="00805221"/>
    <w:pPr>
      <w:autoSpaceDE w:val="0"/>
      <w:autoSpaceDN w:val="0"/>
      <w:adjustRightInd w:val="0"/>
    </w:pPr>
    <w:rPr>
      <w:rFonts w:ascii="Times New Roman" w:eastAsia="Times New Roman" w:hAnsi="Times New Roman"/>
      <w:color w:val="000000"/>
      <w:sz w:val="24"/>
      <w:szCs w:val="24"/>
      <w:lang w:val="ru-RU" w:eastAsia="ru-RU"/>
    </w:rPr>
  </w:style>
  <w:style w:type="character" w:styleId="a8">
    <w:name w:val="Hyperlink"/>
    <w:basedOn w:val="a0"/>
    <w:rsid w:val="00332531"/>
    <w:rPr>
      <w:color w:val="0000FF"/>
      <w:u w:val="single"/>
    </w:rPr>
  </w:style>
  <w:style w:type="paragraph" w:styleId="a9">
    <w:name w:val="Body Text"/>
    <w:basedOn w:val="a"/>
    <w:link w:val="aa"/>
    <w:uiPriority w:val="99"/>
    <w:unhideWhenUsed/>
    <w:rsid w:val="00017343"/>
    <w:pPr>
      <w:spacing w:after="120"/>
    </w:pPr>
  </w:style>
  <w:style w:type="character" w:customStyle="1" w:styleId="aa">
    <w:name w:val="Основной текст Знак"/>
    <w:basedOn w:val="a0"/>
    <w:link w:val="a9"/>
    <w:uiPriority w:val="99"/>
    <w:rsid w:val="00017343"/>
    <w:rPr>
      <w:rFonts w:ascii="Times New Roman" w:eastAsia="Times New Roman" w:hAnsi="Times New Roman"/>
      <w:sz w:val="24"/>
      <w:szCs w:val="24"/>
      <w:lang w:val="ru-RU" w:eastAsia="ru-RU"/>
    </w:rPr>
  </w:style>
  <w:style w:type="paragraph" w:styleId="ab">
    <w:name w:val="Normal (Web)"/>
    <w:basedOn w:val="a"/>
    <w:rsid w:val="00906E16"/>
    <w:pPr>
      <w:autoSpaceDE w:val="0"/>
      <w:autoSpaceDN w:val="0"/>
      <w:spacing w:before="100" w:after="100"/>
    </w:pPr>
  </w:style>
  <w:style w:type="character" w:styleId="ac">
    <w:name w:val="Strong"/>
    <w:basedOn w:val="a0"/>
    <w:qFormat/>
    <w:rsid w:val="00906E1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rizat.Urkimbaeva@kaznu.kz" TargetMode="External"/><Relationship Id="rId13" Type="http://schemas.openxmlformats.org/officeDocument/2006/relationships/hyperlink" Target="http://www.chem.msu.s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dpi.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emweb.com/" TargetMode="External"/><Relationship Id="rId5" Type="http://schemas.openxmlformats.org/officeDocument/2006/relationships/webSettings" Target="webSettings.xml"/><Relationship Id="rId15" Type="http://schemas.openxmlformats.org/officeDocument/2006/relationships/hyperlink" Target="http://ruscience.newmail.ru/" TargetMode="External"/><Relationship Id="rId10" Type="http://schemas.openxmlformats.org/officeDocument/2006/relationships/hyperlink" Target="http://www.rsc.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d.edu/~chemlib/" TargetMode="External"/><Relationship Id="rId14" Type="http://schemas.openxmlformats.org/officeDocument/2006/relationships/hyperlink" Target="http://caty.catalysis.nsk.s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FE53B-1DBA-4174-B486-48A174FF1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2297</Words>
  <Characters>13099</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ҮЛГІ</vt:lpstr>
    </vt:vector>
  </TitlesOfParts>
  <Company>Organization</Company>
  <LinksUpToDate>false</LinksUpToDate>
  <CharactersWithSpaces>15366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ҮЛГІ</dc:title>
  <dc:subject/>
  <dc:creator>nurlan25</dc:creator>
  <cp:keywords/>
  <dc:description/>
  <cp:lastModifiedBy>perizat_p</cp:lastModifiedBy>
  <cp:revision>4</cp:revision>
  <cp:lastPrinted>2011-12-08T07:22:00Z</cp:lastPrinted>
  <dcterms:created xsi:type="dcterms:W3CDTF">2013-09-19T07:10:00Z</dcterms:created>
  <dcterms:modified xsi:type="dcterms:W3CDTF">2013-09-19T07:20:00Z</dcterms:modified>
</cp:coreProperties>
</file>